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CA4AF" w14:textId="349F5F1E" w:rsidR="00486A61" w:rsidRDefault="001939B4" w:rsidP="007A0944">
      <w:pPr>
        <w:pStyle w:val="Ttulo1"/>
        <w:spacing w:after="120"/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18CB79DC" wp14:editId="27564989">
            <wp:simplePos x="0" y="0"/>
            <wp:positionH relativeFrom="margin">
              <wp:align>right</wp:align>
            </wp:positionH>
            <wp:positionV relativeFrom="paragraph">
              <wp:posOffset>459943</wp:posOffset>
            </wp:positionV>
            <wp:extent cx="2236470" cy="1676400"/>
            <wp:effectExtent l="0" t="0" r="0" b="0"/>
            <wp:wrapSquare wrapText="left"/>
            <wp:docPr id="188101736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467">
        <w:t>TP0</w:t>
      </w:r>
      <w:r w:rsidR="00EC4C78">
        <w:t>4</w:t>
      </w:r>
      <w:r w:rsidR="00C43467">
        <w:t xml:space="preserve">: </w:t>
      </w:r>
      <w:r w:rsidR="00F04657">
        <w:t xml:space="preserve">Subiendo </w:t>
      </w:r>
      <w:r w:rsidR="00721C00">
        <w:t xml:space="preserve">y bajando </w:t>
      </w:r>
      <w:r w:rsidR="00F04657">
        <w:t>cuestas con</w:t>
      </w:r>
      <w:r w:rsidR="00792413">
        <w:t xml:space="preserve"> el Robot</w:t>
      </w:r>
      <w:r w:rsidR="00357B83">
        <w:t xml:space="preserve"> </w:t>
      </w:r>
      <w:r w:rsidR="00CB3448">
        <w:t>–</w:t>
      </w:r>
      <w:r w:rsidR="000D3291" w:rsidRPr="000D3291">
        <w:t xml:space="preserve"> </w:t>
      </w:r>
      <w:r w:rsidR="00792413">
        <w:t>ST-7840/1</w:t>
      </w:r>
    </w:p>
    <w:p w14:paraId="390D8D5B" w14:textId="77777777" w:rsidR="00304EA6" w:rsidRDefault="00F600C3" w:rsidP="00F600C3">
      <w:pPr>
        <w:pStyle w:val="Ttulo2"/>
        <w:ind w:left="360"/>
        <w:rPr>
          <w:rFonts w:ascii="Verdana" w:eastAsiaTheme="minorHAnsi" w:hAnsi="Verdana" w:cstheme="minorBidi"/>
          <w:color w:val="auto"/>
          <w:sz w:val="20"/>
          <w:szCs w:val="22"/>
        </w:rPr>
      </w:pPr>
      <w:r w:rsidRPr="00F600C3">
        <w:rPr>
          <w:rFonts w:ascii="Verdana" w:eastAsiaTheme="minorHAnsi" w:hAnsi="Verdana" w:cstheme="minorBidi"/>
          <w:color w:val="auto"/>
          <w:sz w:val="20"/>
          <w:szCs w:val="22"/>
        </w:rPr>
        <w:t xml:space="preserve">En esta investigación, los estudiantes experimentan con el robot </w:t>
      </w:r>
      <w:proofErr w:type="spellStart"/>
      <w:r w:rsidRPr="00F600C3">
        <w:rPr>
          <w:rFonts w:ascii="Verdana" w:eastAsiaTheme="minorHAnsi" w:hAnsi="Verdana" w:cstheme="minorBidi"/>
          <w:color w:val="auto"/>
          <w:sz w:val="20"/>
          <w:szCs w:val="22"/>
        </w:rPr>
        <w:t>PASCObot</w:t>
      </w:r>
      <w:proofErr w:type="spellEnd"/>
      <w:r w:rsidRPr="00F600C3">
        <w:rPr>
          <w:rFonts w:ascii="Verdana" w:eastAsiaTheme="minorHAnsi" w:hAnsi="Verdana" w:cstheme="minorBidi"/>
          <w:color w:val="auto"/>
          <w:sz w:val="20"/>
          <w:szCs w:val="22"/>
        </w:rPr>
        <w:t xml:space="preserve"> para descubrir cómo responde al subir una pendiente. </w:t>
      </w:r>
    </w:p>
    <w:p w14:paraId="63127D4B" w14:textId="77777777" w:rsidR="00304EA6" w:rsidRDefault="00F600C3" w:rsidP="00F600C3">
      <w:pPr>
        <w:pStyle w:val="Ttulo2"/>
        <w:ind w:left="360"/>
        <w:rPr>
          <w:rFonts w:ascii="Verdana" w:eastAsiaTheme="minorHAnsi" w:hAnsi="Verdana" w:cstheme="minorBidi"/>
          <w:color w:val="auto"/>
          <w:sz w:val="20"/>
          <w:szCs w:val="22"/>
        </w:rPr>
      </w:pPr>
      <w:r w:rsidRPr="00F600C3">
        <w:rPr>
          <w:rFonts w:ascii="Verdana" w:eastAsiaTheme="minorHAnsi" w:hAnsi="Verdana" w:cstheme="minorBidi"/>
          <w:color w:val="auto"/>
          <w:sz w:val="20"/>
          <w:szCs w:val="22"/>
        </w:rPr>
        <w:t xml:space="preserve">Experimentan con el acelerómetro para aprender a usarlo para detectar pendientes. </w:t>
      </w:r>
    </w:p>
    <w:p w14:paraId="3A71CD5F" w14:textId="77777777" w:rsidR="00304EA6" w:rsidRDefault="00F600C3" w:rsidP="00F600C3">
      <w:pPr>
        <w:pStyle w:val="Ttulo2"/>
        <w:ind w:left="360"/>
        <w:rPr>
          <w:rFonts w:ascii="Verdana" w:eastAsiaTheme="minorHAnsi" w:hAnsi="Verdana" w:cstheme="minorBidi"/>
          <w:color w:val="auto"/>
          <w:sz w:val="20"/>
          <w:szCs w:val="22"/>
        </w:rPr>
      </w:pPr>
      <w:r w:rsidRPr="00F600C3">
        <w:rPr>
          <w:rFonts w:ascii="Verdana" w:eastAsiaTheme="minorHAnsi" w:hAnsi="Verdana" w:cstheme="minorBidi"/>
          <w:color w:val="auto"/>
          <w:sz w:val="20"/>
          <w:szCs w:val="22"/>
        </w:rPr>
        <w:t xml:space="preserve">Lo programan para que reduzca la velocidad al subir. </w:t>
      </w:r>
    </w:p>
    <w:p w14:paraId="61D99585" w14:textId="77777777" w:rsidR="00304EA6" w:rsidRDefault="00304EA6" w:rsidP="00F600C3">
      <w:pPr>
        <w:pStyle w:val="Ttulo2"/>
        <w:ind w:left="360"/>
        <w:rPr>
          <w:rFonts w:ascii="Verdana" w:eastAsiaTheme="minorHAnsi" w:hAnsi="Verdana" w:cstheme="minorBidi"/>
          <w:color w:val="auto"/>
          <w:sz w:val="20"/>
          <w:szCs w:val="22"/>
        </w:rPr>
      </w:pPr>
      <w:r>
        <w:rPr>
          <w:rFonts w:ascii="Verdana" w:eastAsiaTheme="minorHAnsi" w:hAnsi="Verdana" w:cstheme="minorBidi"/>
          <w:color w:val="auto"/>
          <w:sz w:val="20"/>
          <w:szCs w:val="22"/>
        </w:rPr>
        <w:t>A</w:t>
      </w:r>
      <w:r w:rsidR="00F600C3" w:rsidRPr="00F600C3">
        <w:rPr>
          <w:rFonts w:ascii="Verdana" w:eastAsiaTheme="minorHAnsi" w:hAnsi="Verdana" w:cstheme="minorBidi"/>
          <w:color w:val="auto"/>
          <w:sz w:val="20"/>
          <w:szCs w:val="22"/>
        </w:rPr>
        <w:t>prenden a crear una lista de valores de aceleración en su código para poder calcular su promedio.</w:t>
      </w:r>
    </w:p>
    <w:p w14:paraId="4DDAB2D7" w14:textId="5B072ECF" w:rsidR="00304EA6" w:rsidRDefault="00304EA6" w:rsidP="00792413">
      <w:pPr>
        <w:pStyle w:val="Ttulo2"/>
      </w:pPr>
      <w:r>
        <w:t>Tiempos requeridos</w:t>
      </w:r>
    </w:p>
    <w:p w14:paraId="178B9175" w14:textId="1A71A874" w:rsidR="00304EA6" w:rsidRDefault="00304EA6" w:rsidP="00304EA6">
      <w:pPr>
        <w:pStyle w:val="Prrafodelista"/>
        <w:numPr>
          <w:ilvl w:val="0"/>
          <w:numId w:val="47"/>
        </w:numPr>
      </w:pPr>
      <w:r>
        <w:t>Preparación: 5 m</w:t>
      </w:r>
    </w:p>
    <w:p w14:paraId="70EDC2A3" w14:textId="674C2518" w:rsidR="00304EA6" w:rsidRPr="00304EA6" w:rsidRDefault="00304EA6" w:rsidP="00304EA6">
      <w:pPr>
        <w:pStyle w:val="Prrafodelista"/>
        <w:numPr>
          <w:ilvl w:val="0"/>
          <w:numId w:val="47"/>
        </w:numPr>
      </w:pPr>
      <w:r>
        <w:t>Actividad: 45 m</w:t>
      </w:r>
    </w:p>
    <w:p w14:paraId="4B739361" w14:textId="7038CB43" w:rsidR="00792413" w:rsidRDefault="00792413" w:rsidP="00792413">
      <w:pPr>
        <w:pStyle w:val="Ttulo2"/>
      </w:pPr>
      <w:r>
        <w:t>Objetivos</w:t>
      </w:r>
    </w:p>
    <w:p w14:paraId="4EB4539D" w14:textId="0A84CB51" w:rsidR="009929A7" w:rsidRDefault="009929A7" w:rsidP="009929A7">
      <w:pPr>
        <w:pStyle w:val="Prrafodelista"/>
        <w:numPr>
          <w:ilvl w:val="0"/>
          <w:numId w:val="38"/>
        </w:numPr>
      </w:pPr>
      <w:r>
        <w:t xml:space="preserve">Aprender a usar el acelerómetro del </w:t>
      </w:r>
      <w:hyperlink r:id="rId9" w:history="1">
        <w:proofErr w:type="spellStart"/>
        <w:r w:rsidRPr="00612DAA">
          <w:rPr>
            <w:rStyle w:val="Hipervnculo"/>
          </w:rPr>
          <w:t>PASCObot</w:t>
        </w:r>
        <w:proofErr w:type="spellEnd"/>
      </w:hyperlink>
      <w:r>
        <w:t xml:space="preserve"> para detectar pendientes.</w:t>
      </w:r>
    </w:p>
    <w:p w14:paraId="76F87DD5" w14:textId="6CC72AF5" w:rsidR="009929A7" w:rsidRDefault="009929A7" w:rsidP="009929A7">
      <w:pPr>
        <w:pStyle w:val="Prrafodelista"/>
        <w:numPr>
          <w:ilvl w:val="0"/>
          <w:numId w:val="38"/>
        </w:numPr>
      </w:pPr>
      <w:r>
        <w:t xml:space="preserve">Experimentar para descubrir cómo responde el </w:t>
      </w:r>
      <w:hyperlink r:id="rId10" w:history="1">
        <w:proofErr w:type="spellStart"/>
        <w:r w:rsidRPr="00612DAA">
          <w:rPr>
            <w:rStyle w:val="Hipervnculo"/>
          </w:rPr>
          <w:t>PASCObot</w:t>
        </w:r>
        <w:proofErr w:type="spellEnd"/>
      </w:hyperlink>
      <w:r>
        <w:t xml:space="preserve"> a las pendientes.</w:t>
      </w:r>
    </w:p>
    <w:p w14:paraId="3743143A" w14:textId="1BBDB432" w:rsidR="009929A7" w:rsidRPr="009929A7" w:rsidRDefault="009929A7" w:rsidP="009929A7">
      <w:pPr>
        <w:pStyle w:val="Prrafodelista"/>
        <w:numPr>
          <w:ilvl w:val="0"/>
          <w:numId w:val="38"/>
        </w:numPr>
      </w:pPr>
      <w:r>
        <w:t xml:space="preserve">Programar el </w:t>
      </w:r>
      <w:hyperlink r:id="rId11" w:history="1">
        <w:proofErr w:type="spellStart"/>
        <w:r w:rsidRPr="00612DAA">
          <w:rPr>
            <w:rStyle w:val="Hipervnculo"/>
          </w:rPr>
          <w:t>PASCObot</w:t>
        </w:r>
        <w:proofErr w:type="spellEnd"/>
      </w:hyperlink>
      <w:r>
        <w:t xml:space="preserve"> para que ajuste su velocidad al subir o bajar una pendiente.</w:t>
      </w:r>
    </w:p>
    <w:p w14:paraId="52415449" w14:textId="7094E9B8" w:rsidR="00792413" w:rsidRDefault="00792413" w:rsidP="009929A7">
      <w:pPr>
        <w:pStyle w:val="Ttulo2"/>
      </w:pPr>
      <w:r>
        <w:t>Materiales y equipo</w:t>
      </w:r>
    </w:p>
    <w:p w14:paraId="799FB941" w14:textId="79AECFD1" w:rsidR="00792413" w:rsidRDefault="00792413" w:rsidP="00796920">
      <w:pPr>
        <w:pStyle w:val="Prrafodelista"/>
        <w:numPr>
          <w:ilvl w:val="0"/>
          <w:numId w:val="26"/>
        </w:numPr>
        <w:ind w:left="714" w:hanging="357"/>
      </w:pPr>
      <w:r w:rsidRPr="0055392E">
        <w:t xml:space="preserve">Software </w:t>
      </w:r>
      <w:hyperlink r:id="rId12" w:history="1">
        <w:proofErr w:type="spellStart"/>
        <w:r w:rsidR="00F25951" w:rsidRPr="00F25951">
          <w:rPr>
            <w:rStyle w:val="Hipervnculo"/>
          </w:rPr>
          <w:t>SPARKvue</w:t>
        </w:r>
        <w:proofErr w:type="spellEnd"/>
      </w:hyperlink>
      <w:r w:rsidRPr="0055392E">
        <w:t xml:space="preserve"> o </w:t>
      </w:r>
      <w:hyperlink r:id="rId13" w:history="1">
        <w:proofErr w:type="spellStart"/>
        <w:r w:rsidRPr="0025095B">
          <w:rPr>
            <w:rStyle w:val="Hipervnculo"/>
          </w:rPr>
          <w:t>CapStone</w:t>
        </w:r>
        <w:proofErr w:type="spellEnd"/>
      </w:hyperlink>
      <w:r>
        <w:t xml:space="preserve"> </w:t>
      </w:r>
      <w:r w:rsidRPr="0055392E">
        <w:t xml:space="preserve">de PASCO </w:t>
      </w:r>
      <w:proofErr w:type="spellStart"/>
      <w:r w:rsidRPr="0055392E">
        <w:t>Scientific</w:t>
      </w:r>
      <w:proofErr w:type="spellEnd"/>
      <w:r>
        <w:t xml:space="preserve"> (los ejemplos de esta guía están basados en el </w:t>
      </w:r>
      <w:hyperlink r:id="rId14" w:history="1">
        <w:proofErr w:type="spellStart"/>
        <w:r w:rsidR="00F25951" w:rsidRPr="00F25951">
          <w:rPr>
            <w:rStyle w:val="Hipervnculo"/>
          </w:rPr>
          <w:t>SPARKvue</w:t>
        </w:r>
        <w:proofErr w:type="spellEnd"/>
      </w:hyperlink>
      <w:r>
        <w:t xml:space="preserve">, pero es muy fácil </w:t>
      </w:r>
      <w:proofErr w:type="spellStart"/>
      <w:r>
        <w:t>transpolarlos</w:t>
      </w:r>
      <w:proofErr w:type="spellEnd"/>
      <w:r>
        <w:t xml:space="preserve"> al </w:t>
      </w:r>
      <w:proofErr w:type="spellStart"/>
      <w:r>
        <w:t>CapStone</w:t>
      </w:r>
      <w:proofErr w:type="spellEnd"/>
      <w:r>
        <w:t>)</w:t>
      </w:r>
      <w:r w:rsidR="00796920">
        <w:t>.</w:t>
      </w:r>
    </w:p>
    <w:p w14:paraId="24B3828F" w14:textId="1FD5834E" w:rsidR="00792413" w:rsidRDefault="00612DAA" w:rsidP="00796920">
      <w:pPr>
        <w:pStyle w:val="Prrafodelista"/>
        <w:numPr>
          <w:ilvl w:val="0"/>
          <w:numId w:val="26"/>
        </w:numPr>
      </w:pPr>
      <w:hyperlink r:id="rId15" w:history="1">
        <w:proofErr w:type="spellStart"/>
        <w:r w:rsidR="00792413" w:rsidRPr="00612DAA">
          <w:rPr>
            <w:rStyle w:val="Hipervnculo"/>
          </w:rPr>
          <w:t>PASCObot</w:t>
        </w:r>
        <w:proofErr w:type="spellEnd"/>
      </w:hyperlink>
      <w:r w:rsidR="00792413">
        <w:t xml:space="preserve"> (</w:t>
      </w:r>
      <w:hyperlink r:id="rId16" w:history="1">
        <w:r w:rsidR="00792413" w:rsidRPr="00792413">
          <w:rPr>
            <w:rStyle w:val="Hipervnculo"/>
          </w:rPr>
          <w:t>PS-2994</w:t>
        </w:r>
      </w:hyperlink>
      <w:r w:rsidR="00792413">
        <w:t xml:space="preserve"> o cualquiera de los kits </w:t>
      </w:r>
      <w:r w:rsidR="0035360D">
        <w:t>en el que está incluido</w:t>
      </w:r>
      <w:r w:rsidR="00792413">
        <w:t>)</w:t>
      </w:r>
    </w:p>
    <w:p w14:paraId="022C3F49" w14:textId="4D477CD4" w:rsidR="009929A7" w:rsidRDefault="009929A7" w:rsidP="00796920">
      <w:pPr>
        <w:pStyle w:val="Prrafodelista"/>
        <w:numPr>
          <w:ilvl w:val="0"/>
          <w:numId w:val="26"/>
        </w:numPr>
      </w:pPr>
      <w:r>
        <w:t xml:space="preserve">“Pista” fabricada con </w:t>
      </w:r>
      <w:r w:rsidR="000509F6">
        <w:t xml:space="preserve">cartón prensado, </w:t>
      </w:r>
      <w:r w:rsidR="00721C00">
        <w:t>cartón reciclado de una caja dura</w:t>
      </w:r>
      <w:r w:rsidR="000509F6">
        <w:t>, etc.</w:t>
      </w:r>
      <w:r w:rsidR="001D2053">
        <w:t xml:space="preserve"> Un largo de 2 o 2,5 m sería razonable.</w:t>
      </w:r>
    </w:p>
    <w:p w14:paraId="3AF2BA93" w14:textId="5A5FBB11" w:rsidR="000509F6" w:rsidRDefault="000509F6" w:rsidP="00796920">
      <w:pPr>
        <w:pStyle w:val="Prrafodelista"/>
        <w:numPr>
          <w:ilvl w:val="0"/>
          <w:numId w:val="26"/>
        </w:numPr>
      </w:pPr>
      <w:r>
        <w:t xml:space="preserve">Cajas o libros para </w:t>
      </w:r>
      <w:r w:rsidR="001D2053">
        <w:t>crear pendientes, usándolos como rellenos debajo de la</w:t>
      </w:r>
      <w:r>
        <w:t xml:space="preserve"> pista</w:t>
      </w:r>
      <w:r w:rsidR="001D2053">
        <w:t>.</w:t>
      </w:r>
    </w:p>
    <w:p w14:paraId="30869CCC" w14:textId="77777777" w:rsidR="00796920" w:rsidRDefault="00796920" w:rsidP="00796920">
      <w:pPr>
        <w:pStyle w:val="Ttulo2"/>
      </w:pPr>
      <w:r>
        <w:t>Seguridad</w:t>
      </w:r>
    </w:p>
    <w:p w14:paraId="373A0DE9" w14:textId="66BB5DC8" w:rsidR="00796920" w:rsidRDefault="00796920" w:rsidP="00796920">
      <w:pPr>
        <w:pStyle w:val="Prrafodelista"/>
        <w:numPr>
          <w:ilvl w:val="0"/>
          <w:numId w:val="6"/>
        </w:numPr>
      </w:pPr>
      <w:r>
        <w:t>No deje</w:t>
      </w:r>
      <w:r w:rsidR="001D2053">
        <w:t>n</w:t>
      </w:r>
      <w:r>
        <w:t xml:space="preserve"> de seguir los procedimientos de seguridad y convivencia habituales de </w:t>
      </w:r>
      <w:r w:rsidR="001D2053">
        <w:t>s</w:t>
      </w:r>
      <w:r>
        <w:t>u institución.</w:t>
      </w:r>
    </w:p>
    <w:p w14:paraId="57221B11" w14:textId="2F2D01A2" w:rsidR="00792413" w:rsidRDefault="00792413" w:rsidP="00355069">
      <w:pPr>
        <w:pStyle w:val="Prrafodelista"/>
        <w:numPr>
          <w:ilvl w:val="0"/>
          <w:numId w:val="6"/>
        </w:numPr>
      </w:pPr>
      <w:r w:rsidRPr="00355069">
        <w:rPr>
          <w:i/>
          <w:iCs/>
        </w:rPr>
        <w:t xml:space="preserve">Nota: A veces pueden ocurrir imprevistos al programar un </w:t>
      </w:r>
      <w:r w:rsidR="00796920" w:rsidRPr="00355069">
        <w:rPr>
          <w:i/>
          <w:iCs/>
        </w:rPr>
        <w:t>robot</w:t>
      </w:r>
      <w:r w:rsidRPr="00355069">
        <w:rPr>
          <w:i/>
          <w:iCs/>
        </w:rPr>
        <w:t xml:space="preserve">. Para evitar </w:t>
      </w:r>
      <w:r w:rsidR="00796920" w:rsidRPr="00355069">
        <w:rPr>
          <w:i/>
          <w:iCs/>
        </w:rPr>
        <w:t xml:space="preserve">sorpresas, caídas y contratiempos, </w:t>
      </w:r>
      <w:r w:rsidR="003626CA">
        <w:rPr>
          <w:i/>
          <w:iCs/>
        </w:rPr>
        <w:t xml:space="preserve">conviene </w:t>
      </w:r>
      <w:r w:rsidR="00796920" w:rsidRPr="00355069">
        <w:rPr>
          <w:i/>
          <w:iCs/>
        </w:rPr>
        <w:t>manten</w:t>
      </w:r>
      <w:r w:rsidR="003626CA">
        <w:rPr>
          <w:i/>
          <w:iCs/>
        </w:rPr>
        <w:t>er</w:t>
      </w:r>
      <w:r w:rsidR="00796920" w:rsidRPr="00355069">
        <w:rPr>
          <w:i/>
          <w:iCs/>
        </w:rPr>
        <w:t xml:space="preserve"> al </w:t>
      </w:r>
      <w:hyperlink r:id="rId17" w:history="1">
        <w:proofErr w:type="spellStart"/>
        <w:r w:rsidR="00796920" w:rsidRPr="00612DAA">
          <w:rPr>
            <w:rStyle w:val="Hipervnculo"/>
            <w:i/>
            <w:iCs/>
          </w:rPr>
          <w:t>PASCObot</w:t>
        </w:r>
        <w:proofErr w:type="spellEnd"/>
      </w:hyperlink>
      <w:r w:rsidR="00796920" w:rsidRPr="00355069">
        <w:rPr>
          <w:i/>
          <w:iCs/>
        </w:rPr>
        <w:t xml:space="preserve"> apoyado sobre su culata (como </w:t>
      </w:r>
      <w:r w:rsidR="005B441D" w:rsidRPr="00355069">
        <w:rPr>
          <w:i/>
          <w:iCs/>
        </w:rPr>
        <w:t xml:space="preserve">si fuera </w:t>
      </w:r>
      <w:r w:rsidR="00796920" w:rsidRPr="00355069">
        <w:rPr>
          <w:i/>
          <w:iCs/>
        </w:rPr>
        <w:t>una plancha) al encenderlo y programarlo</w:t>
      </w:r>
      <w:r w:rsidRPr="00355069">
        <w:rPr>
          <w:i/>
          <w:iCs/>
        </w:rPr>
        <w:t xml:space="preserve">, de </w:t>
      </w:r>
      <w:r w:rsidR="00796920" w:rsidRPr="00355069">
        <w:rPr>
          <w:i/>
          <w:iCs/>
        </w:rPr>
        <w:t>manera que sus ruedas no toquen la mesa o el piso</w:t>
      </w:r>
      <w:r w:rsidRPr="00355069">
        <w:rPr>
          <w:i/>
          <w:iCs/>
        </w:rPr>
        <w:t>.</w:t>
      </w:r>
      <w:r w:rsidR="00796920" w:rsidRPr="00355069">
        <w:rPr>
          <w:i/>
          <w:iCs/>
        </w:rPr>
        <w:t xml:space="preserve"> </w:t>
      </w:r>
      <w:r w:rsidR="003626CA">
        <w:rPr>
          <w:i/>
          <w:iCs/>
        </w:rPr>
        <w:t xml:space="preserve">Debería disponerse </w:t>
      </w:r>
      <w:r w:rsidR="00796920" w:rsidRPr="00355069">
        <w:rPr>
          <w:i/>
          <w:iCs/>
        </w:rPr>
        <w:t>en su posición normal reci</w:t>
      </w:r>
      <w:r w:rsidR="007C6D43" w:rsidRPr="00355069">
        <w:rPr>
          <w:i/>
          <w:iCs/>
        </w:rPr>
        <w:t>én cuando estés por probarlo.</w:t>
      </w:r>
    </w:p>
    <w:p w14:paraId="40867528" w14:textId="580F05DC" w:rsidR="00FC485E" w:rsidRDefault="00F86D25" w:rsidP="00FC485E">
      <w:pPr>
        <w:pStyle w:val="Ttulo2"/>
      </w:pPr>
      <w:r>
        <w:t>Consejos</w:t>
      </w:r>
    </w:p>
    <w:p w14:paraId="0F4D1CD9" w14:textId="77777777" w:rsidR="00F86D25" w:rsidRDefault="00F86D25" w:rsidP="00F86D25">
      <w:pPr>
        <w:pStyle w:val="Prrafodelista"/>
        <w:numPr>
          <w:ilvl w:val="0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Consulte el </w:t>
      </w:r>
      <w:hyperlink r:id="rId18" w:history="1">
        <w:r w:rsidRPr="00CB78CD">
          <w:rPr>
            <w:rStyle w:val="Hipervnculo"/>
          </w:rPr>
          <w:t xml:space="preserve">manual de usuario del </w:t>
        </w:r>
        <w:proofErr w:type="spellStart"/>
        <w:r w:rsidRPr="00CB78CD">
          <w:rPr>
            <w:rStyle w:val="Hipervnculo"/>
          </w:rPr>
          <w:t>PASCObot</w:t>
        </w:r>
        <w:proofErr w:type="spellEnd"/>
      </w:hyperlink>
      <w:r>
        <w:t xml:space="preserve"> para obtener instrucciones detalladas sobre cómo ensamblarlo.</w:t>
      </w:r>
    </w:p>
    <w:p w14:paraId="1C585AB8" w14:textId="77777777" w:rsidR="00F86D25" w:rsidRDefault="00F86D25" w:rsidP="00F86D25">
      <w:pPr>
        <w:pStyle w:val="Prrafodelista"/>
        <w:numPr>
          <w:ilvl w:val="0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Para obtener mejores resultados, carga completamente la batería del </w:t>
      </w:r>
      <w:hyperlink r:id="rId19" w:history="1">
        <w:r w:rsidRPr="005A3A00">
          <w:rPr>
            <w:rStyle w:val="Hipervnculo"/>
          </w:rPr>
          <w:t>//</w:t>
        </w:r>
        <w:proofErr w:type="spellStart"/>
        <w:proofErr w:type="gramStart"/>
        <w:r w:rsidRPr="005A3A00">
          <w:rPr>
            <w:rStyle w:val="Hipervnculo"/>
          </w:rPr>
          <w:t>control.Node</w:t>
        </w:r>
        <w:proofErr w:type="spellEnd"/>
        <w:proofErr w:type="gramEnd"/>
      </w:hyperlink>
      <w:r>
        <w:t xml:space="preserve"> del </w:t>
      </w:r>
      <w:hyperlink r:id="rId20" w:history="1">
        <w:proofErr w:type="spellStart"/>
        <w:r w:rsidRPr="00CB78CD">
          <w:rPr>
            <w:rStyle w:val="Hipervnculo"/>
          </w:rPr>
          <w:t>PASCObot</w:t>
        </w:r>
        <w:proofErr w:type="spellEnd"/>
      </w:hyperlink>
      <w:r>
        <w:t xml:space="preserve"> antes de comenzar el proyecto.</w:t>
      </w:r>
    </w:p>
    <w:p w14:paraId="3CE3A96D" w14:textId="5BC38E7D" w:rsidR="00F86D25" w:rsidRDefault="00F86D25" w:rsidP="00F86D25">
      <w:pPr>
        <w:pStyle w:val="Prrafodelista"/>
        <w:numPr>
          <w:ilvl w:val="0"/>
          <w:numId w:val="48"/>
        </w:numPr>
      </w:pPr>
      <w:r w:rsidRPr="00F86D25">
        <w:t xml:space="preserve">La </w:t>
      </w:r>
      <w:r>
        <w:t>loma</w:t>
      </w:r>
      <w:r w:rsidRPr="00F86D25">
        <w:t xml:space="preserve"> de esta actividad se puede construir con cartulina o cartón rígido. Una cartulina de 122 cm cortada en dos partes y pegada con cinta adhesiva funciona bien. Puede ser necesario un trozo de </w:t>
      </w:r>
      <w:r>
        <w:t xml:space="preserve">cartulina </w:t>
      </w:r>
      <w:r w:rsidRPr="00F86D25">
        <w:t xml:space="preserve">para ayudar al robot </w:t>
      </w:r>
      <w:proofErr w:type="spellStart"/>
      <w:r w:rsidRPr="00F86D25">
        <w:t>PASCObot</w:t>
      </w:r>
      <w:proofErr w:type="spellEnd"/>
      <w:r w:rsidRPr="00F86D25">
        <w:t xml:space="preserve"> a subir a la cartulina gruesa. Se pueden usar cajas o libros de texto para sostener la cartulina en el centro y crear una </w:t>
      </w:r>
      <w:r>
        <w:t>loma</w:t>
      </w:r>
      <w:r w:rsidRPr="00F86D25">
        <w:t>.</w:t>
      </w:r>
    </w:p>
    <w:p w14:paraId="00B39349" w14:textId="77777777" w:rsidR="00F86D25" w:rsidRDefault="00F86D25" w:rsidP="00F86D25">
      <w:pPr>
        <w:pStyle w:val="Prrafodelista"/>
        <w:numPr>
          <w:ilvl w:val="0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lastRenderedPageBreak/>
        <w:t xml:space="preserve">Las actividades del </w:t>
      </w:r>
      <w:hyperlink r:id="rId21" w:history="1">
        <w:proofErr w:type="spellStart"/>
        <w:r w:rsidRPr="00CB78CD">
          <w:rPr>
            <w:rStyle w:val="Hipervnculo"/>
          </w:rPr>
          <w:t>PASCObot</w:t>
        </w:r>
        <w:proofErr w:type="spellEnd"/>
      </w:hyperlink>
      <w:r>
        <w:t xml:space="preserve"> están numeradas en el orden previsto en que deben completarse. Los estudiantes adquieren progresivamente más habilidades con cada actividad. Omitir actividades o realizarlas en un orden diferente puede causar problemas.</w:t>
      </w:r>
    </w:p>
    <w:p w14:paraId="0461A79D" w14:textId="5E6CDE06" w:rsidR="00F86D25" w:rsidRDefault="00F86D25" w:rsidP="00F86D25">
      <w:pPr>
        <w:pStyle w:val="Prrafodelista"/>
        <w:numPr>
          <w:ilvl w:val="0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El </w:t>
      </w:r>
      <w:hyperlink r:id="rId22" w:history="1">
        <w:proofErr w:type="spellStart"/>
        <w:r w:rsidRPr="00CB78CD">
          <w:rPr>
            <w:rStyle w:val="Hipervnculo"/>
          </w:rPr>
          <w:t>PASCObot</w:t>
        </w:r>
        <w:proofErr w:type="spellEnd"/>
      </w:hyperlink>
      <w:r>
        <w:t xml:space="preserve"> es resistente, pero no se recomienda dejarlo caer desde una mesa.</w:t>
      </w:r>
      <w:r>
        <w:t xml:space="preserve"> Conviene armar la loma </w:t>
      </w:r>
      <w:r>
        <w:t>en el suelo o sobre una mesa con barandas para evitar que se caiga.</w:t>
      </w:r>
    </w:p>
    <w:p w14:paraId="1052DD97" w14:textId="77777777" w:rsidR="00F86D25" w:rsidRDefault="00F86D25" w:rsidP="00F86D25">
      <w:pPr>
        <w:pStyle w:val="Prrafodelista"/>
        <w:numPr>
          <w:ilvl w:val="0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>Si usted o sus estudiantes desean instrucciones más detalladas sobre cómo usar los bloques de código, encontrarán abundante material de apoyo en:</w:t>
      </w:r>
    </w:p>
    <w:p w14:paraId="560B9144" w14:textId="77777777" w:rsidR="00F86D25" w:rsidRDefault="00F86D25" w:rsidP="00F86D25">
      <w:pPr>
        <w:pStyle w:val="Prrafodelista"/>
        <w:numPr>
          <w:ilvl w:val="1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La ayuda de </w:t>
      </w:r>
      <w:hyperlink r:id="rId23" w:history="1">
        <w:proofErr w:type="spellStart"/>
        <w:r w:rsidRPr="00CB78CD">
          <w:rPr>
            <w:rStyle w:val="Hipervnculo"/>
          </w:rPr>
          <w:t>SPARKvue</w:t>
        </w:r>
        <w:proofErr w:type="spellEnd"/>
      </w:hyperlink>
      <w:r>
        <w:t xml:space="preserve"> </w:t>
      </w:r>
      <w:proofErr w:type="spellStart"/>
      <w:r>
        <w:t>on</w:t>
      </w:r>
      <w:proofErr w:type="spellEnd"/>
      <w:r>
        <w:t xml:space="preserve"> line</w:t>
      </w:r>
    </w:p>
    <w:p w14:paraId="14D0CC60" w14:textId="77777777" w:rsidR="00F86D25" w:rsidRDefault="00F86D25" w:rsidP="00F86D25">
      <w:pPr>
        <w:pStyle w:val="Prrafodelista"/>
        <w:numPr>
          <w:ilvl w:val="1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 xml:space="preserve">Nuestra colección de videos sobre </w:t>
      </w:r>
      <w:hyperlink r:id="rId24" w:history="1">
        <w:proofErr w:type="spellStart"/>
        <w:r w:rsidRPr="00CB78CD">
          <w:rPr>
            <w:rStyle w:val="Hipervnculo"/>
          </w:rPr>
          <w:t>SparkVue</w:t>
        </w:r>
        <w:proofErr w:type="spellEnd"/>
      </w:hyperlink>
      <w:r>
        <w:t xml:space="preserve"> y </w:t>
      </w:r>
      <w:proofErr w:type="spellStart"/>
      <w:r>
        <w:t>Blockly</w:t>
      </w:r>
      <w:proofErr w:type="spellEnd"/>
      <w:r>
        <w:t xml:space="preserve"> en YouTube</w:t>
      </w:r>
    </w:p>
    <w:p w14:paraId="08BCBD76" w14:textId="6A3FE401" w:rsidR="00F86D25" w:rsidRPr="00F86D25" w:rsidRDefault="00F86D25" w:rsidP="00F86D25">
      <w:pPr>
        <w:pStyle w:val="Prrafodelista"/>
        <w:numPr>
          <w:ilvl w:val="1"/>
          <w:numId w:val="48"/>
        </w:numPr>
        <w:tabs>
          <w:tab w:val="clear" w:pos="9979"/>
        </w:tabs>
        <w:spacing w:before="0" w:after="160" w:line="278" w:lineRule="auto"/>
        <w:contextualSpacing/>
        <w:jc w:val="left"/>
      </w:pPr>
      <w:r>
        <w:t>La documentación interna de los programas que cargamos como ejemplos avanzados.</w:t>
      </w:r>
    </w:p>
    <w:p w14:paraId="54DBAE7A" w14:textId="2303C7E9" w:rsidR="00684C71" w:rsidRDefault="00F86D25" w:rsidP="00684C71">
      <w:pPr>
        <w:pStyle w:val="Ttulo3"/>
      </w:pPr>
      <w:r>
        <w:t>Preguntas y respuestas típicas</w:t>
      </w:r>
    </w:p>
    <w:p w14:paraId="153D5FE8" w14:textId="77777777" w:rsidR="004D6892" w:rsidRPr="00F86D25" w:rsidRDefault="004D6892" w:rsidP="00FB6F43">
      <w:pPr>
        <w:pStyle w:val="Prrafodelista"/>
        <w:numPr>
          <w:ilvl w:val="0"/>
          <w:numId w:val="30"/>
        </w:numPr>
        <w:rPr>
          <w:i/>
          <w:iCs/>
        </w:rPr>
      </w:pPr>
      <w:proofErr w:type="spellStart"/>
      <w:r w:rsidRPr="00F86D25">
        <w:rPr>
          <w:i/>
          <w:iCs/>
        </w:rPr>
        <w:t>Observá</w:t>
      </w:r>
      <w:proofErr w:type="spellEnd"/>
      <w:r w:rsidRPr="00F86D25">
        <w:rPr>
          <w:i/>
          <w:iCs/>
        </w:rPr>
        <w:t xml:space="preserve"> con atención las gráficas:</w:t>
      </w:r>
    </w:p>
    <w:p w14:paraId="05960905" w14:textId="5EB381F6" w:rsidR="004D6892" w:rsidRPr="00F86D25" w:rsidRDefault="004D6892" w:rsidP="004D6892">
      <w:pPr>
        <w:pStyle w:val="Prrafodelista"/>
        <w:numPr>
          <w:ilvl w:val="1"/>
          <w:numId w:val="30"/>
        </w:numPr>
        <w:rPr>
          <w:i/>
          <w:iCs/>
        </w:rPr>
      </w:pPr>
      <w:r w:rsidRPr="00F86D25">
        <w:rPr>
          <w:i/>
          <w:iCs/>
        </w:rPr>
        <w:t xml:space="preserve">¿Qué mediciones de aceleración no variaron mucho al inclinar el </w:t>
      </w:r>
      <w:hyperlink r:id="rId25" w:history="1">
        <w:proofErr w:type="spellStart"/>
        <w:r w:rsidRPr="00F86D25">
          <w:rPr>
            <w:rStyle w:val="Hipervnculo"/>
            <w:i/>
            <w:iCs/>
          </w:rPr>
          <w:t>PASCObot</w:t>
        </w:r>
        <w:proofErr w:type="spellEnd"/>
      </w:hyperlink>
      <w:r w:rsidRPr="00F86D25">
        <w:rPr>
          <w:i/>
          <w:iCs/>
        </w:rPr>
        <w:t>?</w:t>
      </w:r>
    </w:p>
    <w:p w14:paraId="5A777151" w14:textId="77777777" w:rsidR="004D6892" w:rsidRPr="00F86D25" w:rsidRDefault="004D6892" w:rsidP="004D6892">
      <w:pPr>
        <w:pStyle w:val="Prrafodelista"/>
        <w:numPr>
          <w:ilvl w:val="1"/>
          <w:numId w:val="30"/>
        </w:numPr>
        <w:rPr>
          <w:i/>
          <w:iCs/>
        </w:rPr>
      </w:pPr>
      <w:r w:rsidRPr="00F86D25">
        <w:rPr>
          <w:i/>
          <w:iCs/>
        </w:rPr>
        <w:t>¿Qué dirección partió de cero, fue positiva al inclinarse hacia arriba y negativa al inclinarse hacia abajo?</w:t>
      </w:r>
    </w:p>
    <w:p w14:paraId="7068239A" w14:textId="77777777" w:rsidR="00684C71" w:rsidRPr="00F86D25" w:rsidRDefault="004D6892" w:rsidP="004D6892">
      <w:pPr>
        <w:pStyle w:val="Prrafodelista"/>
        <w:numPr>
          <w:ilvl w:val="1"/>
          <w:numId w:val="30"/>
        </w:numPr>
        <w:rPr>
          <w:i/>
          <w:iCs/>
        </w:rPr>
      </w:pPr>
      <w:r w:rsidRPr="00F86D25">
        <w:rPr>
          <w:i/>
          <w:iCs/>
        </w:rPr>
        <w:t>¿Qué dirección comenzó en 10 m/s² y aumentó al inclinarse hacia arriba y disminuyó al inclinarse hacia abajo?</w:t>
      </w:r>
    </w:p>
    <w:p w14:paraId="442FCEA4" w14:textId="6C7F2A44" w:rsidR="00684C71" w:rsidRPr="00F86D25" w:rsidRDefault="004D6892" w:rsidP="004D6892">
      <w:pPr>
        <w:pStyle w:val="Prrafodelista"/>
        <w:numPr>
          <w:ilvl w:val="1"/>
          <w:numId w:val="30"/>
        </w:numPr>
        <w:rPr>
          <w:i/>
          <w:iCs/>
        </w:rPr>
      </w:pPr>
      <w:r w:rsidRPr="00F86D25">
        <w:rPr>
          <w:i/>
          <w:iCs/>
        </w:rPr>
        <w:t xml:space="preserve">¿Qué dirección sería la más fácil de usar para determinar si el </w:t>
      </w:r>
      <w:hyperlink r:id="rId26" w:history="1">
        <w:proofErr w:type="spellStart"/>
        <w:r w:rsidRPr="00F86D25">
          <w:rPr>
            <w:rStyle w:val="Hipervnculo"/>
            <w:i/>
            <w:iCs/>
          </w:rPr>
          <w:t>PASCObot</w:t>
        </w:r>
        <w:proofErr w:type="spellEnd"/>
      </w:hyperlink>
      <w:r w:rsidRPr="00F86D25">
        <w:rPr>
          <w:i/>
          <w:iCs/>
        </w:rPr>
        <w:t xml:space="preserve"> se inclina hacia arriba o hacia abajo?</w:t>
      </w:r>
    </w:p>
    <w:p w14:paraId="4C0F512E" w14:textId="576F19B6" w:rsidR="00684C71" w:rsidRPr="00F86D25" w:rsidRDefault="00684C71" w:rsidP="004D6892">
      <w:pPr>
        <w:pStyle w:val="Prrafodelista"/>
        <w:numPr>
          <w:ilvl w:val="1"/>
          <w:numId w:val="30"/>
        </w:numPr>
        <w:rPr>
          <w:i/>
          <w:iCs/>
        </w:rPr>
      </w:pPr>
      <w:proofErr w:type="spellStart"/>
      <w:r w:rsidRPr="00F86D25">
        <w:rPr>
          <w:i/>
          <w:iCs/>
        </w:rPr>
        <w:t>Justificá</w:t>
      </w:r>
      <w:proofErr w:type="spellEnd"/>
      <w:r w:rsidRPr="00F86D25">
        <w:rPr>
          <w:i/>
          <w:iCs/>
        </w:rPr>
        <w:t xml:space="preserve"> </w:t>
      </w:r>
      <w:r w:rsidR="004D6892" w:rsidRPr="00F86D25">
        <w:rPr>
          <w:i/>
          <w:iCs/>
        </w:rPr>
        <w:t>tu respuesta</w:t>
      </w:r>
      <w:r w:rsidRPr="00F86D25">
        <w:rPr>
          <w:i/>
          <w:iCs/>
        </w:rPr>
        <w:t>.</w:t>
      </w:r>
    </w:p>
    <w:p w14:paraId="0BD62ADA" w14:textId="2D8ABB1E" w:rsidR="00F86D25" w:rsidRDefault="00F86D25" w:rsidP="00F86D25">
      <w:r w:rsidRPr="00F86D25">
        <w:t xml:space="preserve">La dirección </w:t>
      </w:r>
      <w:r w:rsidRPr="00F86D25">
        <w:rPr>
          <w:i/>
          <w:iCs/>
        </w:rPr>
        <w:t>Y</w:t>
      </w:r>
      <w:r w:rsidRPr="00F86D25">
        <w:t xml:space="preserve"> no responde mucho a la inclinación. La dirección </w:t>
      </w:r>
      <w:r w:rsidRPr="00F86D25">
        <w:rPr>
          <w:i/>
          <w:iCs/>
        </w:rPr>
        <w:t>X</w:t>
      </w:r>
      <w:r w:rsidRPr="00F86D25">
        <w:t xml:space="preserve"> pasó de cero a positivo al inclinar la parte frontal del </w:t>
      </w:r>
      <w:proofErr w:type="spellStart"/>
      <w:r w:rsidRPr="00F86D25">
        <w:t>PASCObot</w:t>
      </w:r>
      <w:proofErr w:type="spellEnd"/>
      <w:r w:rsidRPr="00F86D25">
        <w:t xml:space="preserve"> hacia arriba y a negativo al inclinarla hacia abajo. La dirección </w:t>
      </w:r>
      <w:r w:rsidRPr="00F86D25">
        <w:rPr>
          <w:i/>
          <w:iCs/>
        </w:rPr>
        <w:t>X</w:t>
      </w:r>
      <w:r w:rsidRPr="00F86D25">
        <w:t xml:space="preserve"> sería la más fácil de usar porque comienza en cero y muestra un cambio mayor para la misma inclinación.</w:t>
      </w:r>
    </w:p>
    <w:p w14:paraId="5B0ECFEC" w14:textId="39FA2F89" w:rsidR="00A751AB" w:rsidRPr="00F86D25" w:rsidRDefault="00D4528B" w:rsidP="00D4528B">
      <w:pPr>
        <w:pStyle w:val="Prrafodelista"/>
        <w:numPr>
          <w:ilvl w:val="0"/>
          <w:numId w:val="40"/>
        </w:numPr>
        <w:rPr>
          <w:i/>
          <w:iCs/>
        </w:rPr>
      </w:pPr>
      <w:proofErr w:type="spellStart"/>
      <w:r w:rsidRPr="00F86D25">
        <w:rPr>
          <w:i/>
          <w:iCs/>
        </w:rPr>
        <w:t>Hacé</w:t>
      </w:r>
      <w:proofErr w:type="spellEnd"/>
      <w:r w:rsidRPr="00F86D25">
        <w:rPr>
          <w:i/>
          <w:iCs/>
        </w:rPr>
        <w:t xml:space="preserve"> correr el programa y </w:t>
      </w:r>
      <w:proofErr w:type="spellStart"/>
      <w:r w:rsidRPr="00F86D25">
        <w:rPr>
          <w:i/>
          <w:iCs/>
        </w:rPr>
        <w:t>encontrá</w:t>
      </w:r>
      <w:proofErr w:type="spellEnd"/>
      <w:r w:rsidRPr="00F86D25">
        <w:rPr>
          <w:i/>
          <w:iCs/>
        </w:rPr>
        <w:t xml:space="preserve"> cuál es la pendiente máxima que puede trepar el </w:t>
      </w:r>
      <w:hyperlink r:id="rId27" w:history="1">
        <w:proofErr w:type="spellStart"/>
        <w:r w:rsidRPr="00F86D25">
          <w:rPr>
            <w:rStyle w:val="Hipervnculo"/>
            <w:i/>
            <w:iCs/>
          </w:rPr>
          <w:t>PASCObot</w:t>
        </w:r>
        <w:proofErr w:type="spellEnd"/>
      </w:hyperlink>
      <w:r w:rsidRPr="00F86D25">
        <w:rPr>
          <w:i/>
          <w:iCs/>
        </w:rPr>
        <w:t xml:space="preserve"> con estos ajustes.</w:t>
      </w:r>
    </w:p>
    <w:p w14:paraId="22B657B8" w14:textId="19323F51" w:rsidR="00D4528B" w:rsidRPr="00F86D25" w:rsidRDefault="00D4528B" w:rsidP="00D4528B">
      <w:pPr>
        <w:pStyle w:val="Prrafodelista"/>
        <w:numPr>
          <w:ilvl w:val="0"/>
          <w:numId w:val="40"/>
        </w:numPr>
        <w:rPr>
          <w:i/>
          <w:iCs/>
        </w:rPr>
      </w:pPr>
      <w:r w:rsidRPr="00F86D25">
        <w:rPr>
          <w:i/>
          <w:iCs/>
        </w:rPr>
        <w:t>Dale clic a Detener.</w:t>
      </w:r>
    </w:p>
    <w:p w14:paraId="32E41A29" w14:textId="1E38D17C" w:rsidR="00D4528B" w:rsidRPr="00F86D25" w:rsidRDefault="00D4528B" w:rsidP="00D4528B">
      <w:pPr>
        <w:pStyle w:val="Prrafodelista"/>
        <w:numPr>
          <w:ilvl w:val="0"/>
          <w:numId w:val="40"/>
        </w:numPr>
        <w:rPr>
          <w:i/>
          <w:iCs/>
        </w:rPr>
      </w:pPr>
      <w:r w:rsidRPr="00F86D25">
        <w:rPr>
          <w:i/>
          <w:iCs/>
        </w:rPr>
        <w:t>Describí, en un breve escrito, lo que has encontrado con esta experimentación.</w:t>
      </w:r>
    </w:p>
    <w:p w14:paraId="512497AC" w14:textId="29C60307" w:rsidR="00F86D25" w:rsidRDefault="00F86D25" w:rsidP="00F86D25">
      <w:r w:rsidRPr="00F86D25">
        <w:t xml:space="preserve">Las respuestas variarán según el tipo de material utilizado para la rampa. En algún momento, las ruedas del </w:t>
      </w:r>
      <w:proofErr w:type="spellStart"/>
      <w:r w:rsidRPr="00F86D25">
        <w:t>PASCObot</w:t>
      </w:r>
      <w:proofErr w:type="spellEnd"/>
      <w:r w:rsidRPr="00F86D25">
        <w:t xml:space="preserve"> comenzarán a patinar, girará y se deslizará </w:t>
      </w:r>
      <w:r>
        <w:t xml:space="preserve">cuesta abajo </w:t>
      </w:r>
      <w:r w:rsidRPr="00F86D25">
        <w:t>por la pendiente.</w:t>
      </w:r>
    </w:p>
    <w:p w14:paraId="5F0C6D34" w14:textId="76E40EAD" w:rsidR="00721C00" w:rsidRPr="006A3553" w:rsidRDefault="00721C00" w:rsidP="00721C00">
      <w:pPr>
        <w:pStyle w:val="Prrafodelista"/>
        <w:numPr>
          <w:ilvl w:val="0"/>
          <w:numId w:val="41"/>
        </w:numPr>
        <w:rPr>
          <w:i/>
          <w:iCs/>
        </w:rPr>
      </w:pPr>
      <w:proofErr w:type="spellStart"/>
      <w:r w:rsidRPr="006A3553">
        <w:rPr>
          <w:i/>
          <w:iCs/>
        </w:rPr>
        <w:t>Observá</w:t>
      </w:r>
      <w:proofErr w:type="spellEnd"/>
      <w:r w:rsidRPr="006A3553">
        <w:rPr>
          <w:i/>
          <w:iCs/>
        </w:rPr>
        <w:t xml:space="preserve"> con atención lo que pasa con </w:t>
      </w:r>
      <w:proofErr w:type="spellStart"/>
      <w:r w:rsidRPr="006A3553">
        <w:rPr>
          <w:i/>
          <w:iCs/>
        </w:rPr>
        <w:t>ax</w:t>
      </w:r>
      <w:proofErr w:type="spellEnd"/>
      <w:r w:rsidRPr="006A3553">
        <w:rPr>
          <w:i/>
          <w:iCs/>
        </w:rPr>
        <w:t xml:space="preserve"> al subir y al bajar la loma.</w:t>
      </w:r>
    </w:p>
    <w:p w14:paraId="6938D64B" w14:textId="28D20C6E" w:rsidR="00721C00" w:rsidRPr="006A3553" w:rsidRDefault="00721C00" w:rsidP="00721C00">
      <w:pPr>
        <w:pStyle w:val="Prrafodelista"/>
        <w:numPr>
          <w:ilvl w:val="0"/>
          <w:numId w:val="41"/>
        </w:numPr>
        <w:rPr>
          <w:i/>
          <w:iCs/>
        </w:rPr>
      </w:pPr>
      <w:r w:rsidRPr="006A3553">
        <w:rPr>
          <w:i/>
          <w:iCs/>
        </w:rPr>
        <w:t>Dale clic a Detener.</w:t>
      </w:r>
    </w:p>
    <w:p w14:paraId="058870D1" w14:textId="77777777" w:rsidR="009E4CAF" w:rsidRPr="006A3553" w:rsidRDefault="009E4CAF" w:rsidP="009E4CAF">
      <w:pPr>
        <w:pStyle w:val="Prrafodelista"/>
        <w:numPr>
          <w:ilvl w:val="0"/>
          <w:numId w:val="41"/>
        </w:numPr>
        <w:rPr>
          <w:i/>
          <w:iCs/>
        </w:rPr>
      </w:pPr>
      <w:proofErr w:type="spellStart"/>
      <w:r w:rsidRPr="006A3553">
        <w:rPr>
          <w:i/>
          <w:iCs/>
        </w:rPr>
        <w:t>Estudiá</w:t>
      </w:r>
      <w:proofErr w:type="spellEnd"/>
      <w:r w:rsidRPr="006A3553">
        <w:rPr>
          <w:i/>
          <w:iCs/>
        </w:rPr>
        <w:t xml:space="preserve"> con atención la gráfica de aceleración según el eje x.</w:t>
      </w:r>
    </w:p>
    <w:p w14:paraId="01680CC8" w14:textId="0EC89441" w:rsidR="009C7CEB" w:rsidRPr="006A3553" w:rsidRDefault="009E4CAF" w:rsidP="009E4CAF">
      <w:pPr>
        <w:pStyle w:val="Prrafodelista"/>
        <w:numPr>
          <w:ilvl w:val="1"/>
          <w:numId w:val="41"/>
        </w:numPr>
        <w:rPr>
          <w:i/>
          <w:iCs/>
        </w:rPr>
      </w:pPr>
      <w:r w:rsidRPr="006A3553">
        <w:rPr>
          <w:i/>
          <w:iCs/>
        </w:rPr>
        <w:t xml:space="preserve">¿Cuál es su valor cuando el </w:t>
      </w:r>
      <w:hyperlink r:id="rId28" w:history="1">
        <w:proofErr w:type="spellStart"/>
        <w:r w:rsidRPr="006A3553">
          <w:rPr>
            <w:rStyle w:val="Hipervnculo"/>
            <w:i/>
            <w:iCs/>
          </w:rPr>
          <w:t>PASCObot</w:t>
        </w:r>
        <w:proofErr w:type="spellEnd"/>
      </w:hyperlink>
      <w:r w:rsidRPr="006A3553">
        <w:rPr>
          <w:i/>
          <w:iCs/>
        </w:rPr>
        <w:t xml:space="preserve"> está aproximadamente a la mitad de la pendiente?</w:t>
      </w:r>
    </w:p>
    <w:p w14:paraId="6BE6D9CB" w14:textId="77777777" w:rsidR="009C7CEB" w:rsidRPr="006A3553" w:rsidRDefault="009E4CAF" w:rsidP="009E4CAF">
      <w:pPr>
        <w:pStyle w:val="Prrafodelista"/>
        <w:numPr>
          <w:ilvl w:val="1"/>
          <w:numId w:val="41"/>
        </w:numPr>
        <w:rPr>
          <w:i/>
          <w:iCs/>
        </w:rPr>
      </w:pPr>
      <w:r w:rsidRPr="006A3553">
        <w:rPr>
          <w:i/>
          <w:iCs/>
        </w:rPr>
        <w:t>¿Cuál es su valor cuando comienza a bajar?</w:t>
      </w:r>
    </w:p>
    <w:p w14:paraId="6752F03A" w14:textId="0CC6E655" w:rsidR="009E4CAF" w:rsidRPr="006A3553" w:rsidRDefault="009C7CEB" w:rsidP="009E4CAF">
      <w:pPr>
        <w:pStyle w:val="Prrafodelista"/>
        <w:numPr>
          <w:ilvl w:val="1"/>
          <w:numId w:val="41"/>
        </w:numPr>
        <w:rPr>
          <w:i/>
          <w:iCs/>
        </w:rPr>
      </w:pPr>
      <w:proofErr w:type="spellStart"/>
      <w:r w:rsidRPr="006A3553">
        <w:rPr>
          <w:i/>
          <w:iCs/>
        </w:rPr>
        <w:t>Tomá</w:t>
      </w:r>
      <w:proofErr w:type="spellEnd"/>
      <w:r w:rsidRPr="006A3553">
        <w:rPr>
          <w:i/>
          <w:iCs/>
        </w:rPr>
        <w:t xml:space="preserve"> nota de estos valores para usarlos más adelante</w:t>
      </w:r>
      <w:r w:rsidR="009E4CAF" w:rsidRPr="006A3553">
        <w:rPr>
          <w:i/>
          <w:iCs/>
        </w:rPr>
        <w:t>.</w:t>
      </w:r>
    </w:p>
    <w:p w14:paraId="0815A8A6" w14:textId="63ED00E4" w:rsidR="006A3553" w:rsidRDefault="006A3553" w:rsidP="006A3553">
      <w:r w:rsidRPr="006A3553">
        <w:t xml:space="preserve">En la </w:t>
      </w:r>
      <w:r>
        <w:t>loma</w:t>
      </w:r>
      <w:r w:rsidRPr="006A3553">
        <w:t xml:space="preserve"> utilizada para recolectar datos de muestra, el valor era de aproximadamente 2 m/s² a mitad de la pendiente. El valor de </w:t>
      </w:r>
      <w:r w:rsidRPr="006A3553">
        <w:rPr>
          <w:i/>
          <w:iCs/>
        </w:rPr>
        <w:t>aceleración - x</w:t>
      </w:r>
      <w:r w:rsidRPr="006A3553">
        <w:t xml:space="preserve"> se volvió negativo al comenzar el descenso.</w:t>
      </w:r>
    </w:p>
    <w:p w14:paraId="26164E9C" w14:textId="77777777" w:rsidR="006A3553" w:rsidRDefault="006A3553">
      <w:pPr>
        <w:tabs>
          <w:tab w:val="clear" w:pos="9979"/>
        </w:tabs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14:paraId="385DCEC4" w14:textId="1B159588" w:rsidR="008E20BD" w:rsidRDefault="008E20BD" w:rsidP="008E20BD">
      <w:pPr>
        <w:pStyle w:val="Ttulo2"/>
      </w:pPr>
      <w:r w:rsidRPr="0048132D">
        <w:lastRenderedPageBreak/>
        <w:t>Video</w:t>
      </w:r>
      <w:r w:rsidR="00FC7AB2">
        <w:t>s</w:t>
      </w:r>
      <w:r w:rsidRPr="0048132D">
        <w:t xml:space="preserve"> asociado</w:t>
      </w:r>
      <w:r w:rsidR="00FC7AB2">
        <w:t>s</w:t>
      </w:r>
    </w:p>
    <w:p w14:paraId="080B2A03" w14:textId="77777777" w:rsidR="00C43467" w:rsidRDefault="00C43467" w:rsidP="00C43467">
      <w:pPr>
        <w:pStyle w:val="Ttulo3"/>
        <w:sectPr w:rsidR="00C43467" w:rsidSect="002A2F85">
          <w:headerReference w:type="default" r:id="rId29"/>
          <w:footerReference w:type="default" r:id="rId30"/>
          <w:type w:val="continuous"/>
          <w:pgSz w:w="11906" w:h="16838"/>
          <w:pgMar w:top="1985" w:right="709" w:bottom="992" w:left="1134" w:header="709" w:footer="295" w:gutter="0"/>
          <w:cols w:space="708"/>
          <w:docGrid w:linePitch="360"/>
        </w:sectPr>
      </w:pPr>
    </w:p>
    <w:p w14:paraId="0008C2B2" w14:textId="794463AE" w:rsidR="00C43467" w:rsidRPr="00C43467" w:rsidRDefault="00C43467" w:rsidP="006A3553">
      <w:pPr>
        <w:pStyle w:val="Ttulo3"/>
        <w:jc w:val="center"/>
      </w:pPr>
      <w:r>
        <w:t xml:space="preserve">Específicos del </w:t>
      </w:r>
      <w:hyperlink r:id="rId31" w:history="1">
        <w:proofErr w:type="spellStart"/>
        <w:r w:rsidRPr="00612DAA">
          <w:rPr>
            <w:rStyle w:val="Hipervnculo"/>
          </w:rPr>
          <w:t>PASCObot</w:t>
        </w:r>
        <w:proofErr w:type="spellEnd"/>
      </w:hyperlink>
    </w:p>
    <w:p w14:paraId="43CE8D14" w14:textId="119D5DEF" w:rsidR="00FC7AB2" w:rsidRDefault="00A331E9" w:rsidP="006A3553">
      <w:pPr>
        <w:jc w:val="center"/>
      </w:pPr>
      <w:r w:rsidRPr="00A331E9">
        <w:rPr>
          <w:noProof/>
        </w:rPr>
        <w:drawing>
          <wp:inline distT="0" distB="0" distL="0" distR="0" wp14:anchorId="5D295BE9" wp14:editId="02F14B4A">
            <wp:extent cx="1213200" cy="1260000"/>
            <wp:effectExtent l="0" t="0" r="6350" b="0"/>
            <wp:docPr id="5481428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142856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213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B90D8" w14:textId="77777777" w:rsidR="006A3553" w:rsidRDefault="00A331E9" w:rsidP="006A3553">
      <w:pPr>
        <w:jc w:val="center"/>
      </w:pPr>
      <w:r>
        <w:t xml:space="preserve">Presentación del </w:t>
      </w:r>
      <w:hyperlink r:id="rId33" w:history="1">
        <w:r w:rsidRPr="00612DAA">
          <w:rPr>
            <w:rStyle w:val="Hipervnculo"/>
          </w:rPr>
          <w:t>//</w:t>
        </w:r>
        <w:proofErr w:type="spellStart"/>
        <w:proofErr w:type="gramStart"/>
        <w:r w:rsidRPr="00612DAA">
          <w:rPr>
            <w:rStyle w:val="Hipervnculo"/>
          </w:rPr>
          <w:t>control.Node</w:t>
        </w:r>
        <w:proofErr w:type="spellEnd"/>
        <w:proofErr w:type="gramEnd"/>
      </w:hyperlink>
      <w:r>
        <w:t xml:space="preserve"> </w:t>
      </w:r>
    </w:p>
    <w:p w14:paraId="41F7FDA5" w14:textId="39983F92" w:rsidR="00A331E9" w:rsidRDefault="00A331E9" w:rsidP="006A3553">
      <w:pPr>
        <w:jc w:val="center"/>
      </w:pPr>
      <w:r>
        <w:t>(usar pista en Castellano)</w:t>
      </w:r>
    </w:p>
    <w:p w14:paraId="5A252585" w14:textId="2FF1957F" w:rsidR="00A331E9" w:rsidRDefault="00C43467" w:rsidP="006A3553">
      <w:pPr>
        <w:jc w:val="center"/>
      </w:pPr>
      <w:r w:rsidRPr="00C43467">
        <w:rPr>
          <w:noProof/>
        </w:rPr>
        <w:drawing>
          <wp:inline distT="0" distB="0" distL="0" distR="0" wp14:anchorId="6200FEC7" wp14:editId="7DE20F20">
            <wp:extent cx="1231200" cy="1260000"/>
            <wp:effectExtent l="0" t="0" r="7620" b="0"/>
            <wp:docPr id="167422077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20776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31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B5B3C" w14:textId="19B97292" w:rsidR="00C43467" w:rsidRPr="00FC7AB2" w:rsidRDefault="00C43467" w:rsidP="006A3553">
      <w:pPr>
        <w:jc w:val="center"/>
      </w:pPr>
      <w:r>
        <w:t xml:space="preserve">Trabajos con el </w:t>
      </w:r>
      <w:hyperlink r:id="rId35" w:history="1">
        <w:proofErr w:type="spellStart"/>
        <w:r w:rsidRPr="00612DAA">
          <w:rPr>
            <w:rStyle w:val="Hipervnculo"/>
          </w:rPr>
          <w:t>PASCObot</w:t>
        </w:r>
        <w:proofErr w:type="spellEnd"/>
      </w:hyperlink>
      <w:r>
        <w:br w:type="column"/>
      </w:r>
    </w:p>
    <w:p w14:paraId="59DB2936" w14:textId="72F4732C" w:rsidR="008E20BD" w:rsidRDefault="002A2F85" w:rsidP="006A3553">
      <w:pPr>
        <w:pStyle w:val="Ttulo3"/>
        <w:jc w:val="center"/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587991A9" wp14:editId="5DABEAA9">
            <wp:simplePos x="0" y="0"/>
            <wp:positionH relativeFrom="margin">
              <wp:posOffset>5101590</wp:posOffset>
            </wp:positionH>
            <wp:positionV relativeFrom="paragraph">
              <wp:posOffset>85725</wp:posOffset>
            </wp:positionV>
            <wp:extent cx="1206500" cy="1206500"/>
            <wp:effectExtent l="0" t="0" r="0" b="0"/>
            <wp:wrapSquare wrapText="left"/>
            <wp:docPr id="80549194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491941" name="Imagen 805491941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E4B4A">
        <w:t>Programaciòn</w:t>
      </w:r>
      <w:proofErr w:type="spellEnd"/>
      <w:r w:rsidR="00FE4B4A">
        <w:t xml:space="preserve"> con </w:t>
      </w:r>
      <w:proofErr w:type="spellStart"/>
      <w:r w:rsidR="00FE4B4A">
        <w:t>Blockly</w:t>
      </w:r>
      <w:proofErr w:type="spellEnd"/>
    </w:p>
    <w:p w14:paraId="5AA145D9" w14:textId="5AA1810C" w:rsidR="000D2ED0" w:rsidRDefault="002241F0" w:rsidP="006A3553">
      <w:r>
        <w:t xml:space="preserve">Para obtener más información sobre cómo crear código con </w:t>
      </w:r>
      <w:proofErr w:type="spellStart"/>
      <w:r>
        <w:t>Blockly</w:t>
      </w:r>
      <w:proofErr w:type="spellEnd"/>
      <w:r w:rsidR="000D2ED0">
        <w:t>:</w:t>
      </w:r>
    </w:p>
    <w:p w14:paraId="31725DCA" w14:textId="305A3BEE" w:rsidR="000D2ED0" w:rsidRDefault="000D2ED0" w:rsidP="006A3553">
      <w:pPr>
        <w:pStyle w:val="Prrafodelista"/>
        <w:numPr>
          <w:ilvl w:val="1"/>
          <w:numId w:val="3"/>
        </w:numPr>
      </w:pPr>
      <w:r>
        <w:t>C</w:t>
      </w:r>
      <w:r w:rsidR="002241F0">
        <w:t>onsult</w:t>
      </w:r>
      <w:r w:rsidR="006A3553">
        <w:t>ar</w:t>
      </w:r>
      <w:r w:rsidR="002241F0">
        <w:t xml:space="preserve"> la ayuda en línea de </w:t>
      </w:r>
      <w:proofErr w:type="spellStart"/>
      <w:r w:rsidR="002241F0">
        <w:t>Capstone</w:t>
      </w:r>
      <w:proofErr w:type="spellEnd"/>
      <w:r w:rsidR="002241F0">
        <w:t xml:space="preserve"> o </w:t>
      </w:r>
      <w:hyperlink r:id="rId37" w:history="1">
        <w:proofErr w:type="spellStart"/>
        <w:r w:rsidR="00F25951" w:rsidRPr="00F25951">
          <w:rPr>
            <w:rStyle w:val="Hipervnculo"/>
          </w:rPr>
          <w:t>SPARKvue</w:t>
        </w:r>
        <w:proofErr w:type="spellEnd"/>
      </w:hyperlink>
    </w:p>
    <w:p w14:paraId="1BBC0C1B" w14:textId="2EEF9E4A" w:rsidR="00FE4B4A" w:rsidRDefault="000D2ED0" w:rsidP="006A3553">
      <w:pPr>
        <w:pStyle w:val="Prrafodelista"/>
        <w:numPr>
          <w:ilvl w:val="1"/>
          <w:numId w:val="3"/>
        </w:numPr>
      </w:pPr>
      <w:r>
        <w:t>R</w:t>
      </w:r>
      <w:r w:rsidR="00CC331C">
        <w:t>evis</w:t>
      </w:r>
      <w:r w:rsidR="006A3553">
        <w:t>ar</w:t>
      </w:r>
      <w:r w:rsidR="00CC331C">
        <w:t xml:space="preserve"> algunas de nuestras </w:t>
      </w:r>
      <w:proofErr w:type="spellStart"/>
      <w:r w:rsidR="00CC331C">
        <w:t>Playlists</w:t>
      </w:r>
      <w:proofErr w:type="spellEnd"/>
      <w:r w:rsidR="00CC331C">
        <w:t xml:space="preserve"> en YouTube, por ejemplo:</w:t>
      </w:r>
    </w:p>
    <w:p w14:paraId="2B1C4662" w14:textId="4DB62A85" w:rsidR="00AC2041" w:rsidRPr="00451C5A" w:rsidRDefault="002A2F85" w:rsidP="006A3553">
      <w:pPr>
        <w:ind w:left="720"/>
        <w:rPr>
          <w:sz w:val="16"/>
          <w:szCs w:val="16"/>
        </w:rPr>
        <w:sectPr w:rsidR="00AC2041" w:rsidRPr="00451C5A" w:rsidSect="00C43467">
          <w:type w:val="continuous"/>
          <w:pgSz w:w="11906" w:h="16838"/>
          <w:pgMar w:top="1985" w:right="709" w:bottom="992" w:left="1134" w:header="709" w:footer="295" w:gutter="0"/>
          <w:cols w:num="2" w:space="708"/>
          <w:docGrid w:linePitch="360"/>
        </w:sectPr>
      </w:pPr>
      <w:hyperlink r:id="rId38" w:history="1">
        <w:r w:rsidRPr="007745BA">
          <w:rPr>
            <w:rStyle w:val="Hipervnculo"/>
            <w:sz w:val="16"/>
            <w:szCs w:val="16"/>
          </w:rPr>
          <w:t>https://www.youtube.com/playlist?list=PLz9T2UejAek8SXXeRIDDIoo0Iguks_p1J</w:t>
        </w:r>
      </w:hyperlink>
    </w:p>
    <w:p w14:paraId="50AEB3D6" w14:textId="77777777" w:rsidR="00CC331C" w:rsidRPr="001F5829" w:rsidRDefault="00CC331C" w:rsidP="006A3553">
      <w:pPr>
        <w:jc w:val="center"/>
      </w:pPr>
    </w:p>
    <w:sectPr w:rsidR="00CC331C" w:rsidRPr="001F5829" w:rsidSect="00C43467">
      <w:type w:val="continuous"/>
      <w:pgSz w:w="11906" w:h="16838"/>
      <w:pgMar w:top="1985" w:right="709" w:bottom="992" w:left="1134" w:header="709" w:footer="29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90B82" w14:textId="77777777" w:rsidR="00210971" w:rsidRDefault="00210971" w:rsidP="00E95877">
      <w:pPr>
        <w:spacing w:before="0"/>
      </w:pPr>
      <w:r>
        <w:separator/>
      </w:r>
    </w:p>
  </w:endnote>
  <w:endnote w:type="continuationSeparator" w:id="0">
    <w:p w14:paraId="6682E1AE" w14:textId="77777777" w:rsidR="00210971" w:rsidRDefault="00210971" w:rsidP="00E958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50E62" w14:textId="77777777" w:rsidR="00542F14" w:rsidRPr="00CA5ABF" w:rsidRDefault="00D94EE5" w:rsidP="00CA5ABF">
    <w:pPr>
      <w:pStyle w:val="PieTecnoEduSup"/>
    </w:pPr>
    <w:r w:rsidRPr="00CA5ABF">
      <w:t xml:space="preserve">Av. José Javier Díaz 429 </w:t>
    </w:r>
    <w:proofErr w:type="spellStart"/>
    <w:r w:rsidRPr="00CA5ABF">
      <w:t>Bº</w:t>
    </w:r>
    <w:proofErr w:type="spellEnd"/>
    <w:r w:rsidRPr="00CA5ABF">
      <w:t xml:space="preserve"> </w:t>
    </w:r>
    <w:proofErr w:type="spellStart"/>
    <w:r w:rsidRPr="00CA5ABF">
      <w:t>Iponá</w:t>
    </w:r>
    <w:proofErr w:type="spellEnd"/>
    <w:r w:rsidR="00542F14" w:rsidRPr="00CA5ABF">
      <w:tab/>
    </w:r>
    <w:r w:rsidR="00F34C41" w:rsidRPr="00CA5ABF">
      <w:tab/>
    </w:r>
    <w:r w:rsidR="00542F14" w:rsidRPr="00CA5ABF">
      <w:t>Telefax (+54) (0) (351) 461 7007 (líneas rotativas)</w:t>
    </w:r>
  </w:p>
  <w:p w14:paraId="1D35ADAE" w14:textId="77777777" w:rsidR="00D94EE5" w:rsidRPr="002541D4" w:rsidRDefault="002541D4" w:rsidP="00CA5ABF">
    <w:pPr>
      <w:pStyle w:val="PIeTecnoeduInf"/>
    </w:pPr>
    <w:r w:rsidRPr="00023583">
      <w:rPr>
        <w:smallCaps/>
      </w:rPr>
      <w:t xml:space="preserve"> (</w:t>
    </w:r>
    <w:r w:rsidR="00D94EE5" w:rsidRPr="00023583">
      <w:rPr>
        <w:smallCaps/>
      </w:rPr>
      <w:t>X5016</w:t>
    </w:r>
    <w:proofErr w:type="gramStart"/>
    <w:r w:rsidR="00D94EE5" w:rsidRPr="00023583">
      <w:rPr>
        <w:smallCaps/>
      </w:rPr>
      <w:t>BHE</w:t>
    </w:r>
    <w:r w:rsidRPr="00023583">
      <w:rPr>
        <w:smallCaps/>
      </w:rPr>
      <w:t>)</w:t>
    </w:r>
    <w:r w:rsidR="00D94EE5" w:rsidRPr="00023583">
      <w:rPr>
        <w:smallCaps/>
      </w:rPr>
      <w:t>Córdoba</w:t>
    </w:r>
    <w:proofErr w:type="gramEnd"/>
    <w:r w:rsidR="00542F14" w:rsidRPr="00023583">
      <w:rPr>
        <w:smallCaps/>
      </w:rPr>
      <w:t xml:space="preserve"> </w:t>
    </w:r>
    <w:r w:rsidR="00F34C41">
      <w:rPr>
        <w:smallCaps/>
      </w:rPr>
      <w:t>–</w:t>
    </w:r>
    <w:r w:rsidR="00542F14" w:rsidRPr="00023583">
      <w:rPr>
        <w:smallCaps/>
      </w:rPr>
      <w:t xml:space="preserve"> </w:t>
    </w:r>
    <w:r w:rsidR="00380EF5" w:rsidRPr="00023583">
      <w:rPr>
        <w:smallCaps/>
      </w:rPr>
      <w:t>Argentina</w:t>
    </w:r>
    <w:r w:rsidR="00F34C41">
      <w:rPr>
        <w:smallCaps/>
      </w:rPr>
      <w:tab/>
    </w:r>
    <w:r w:rsidR="00542F14" w:rsidRPr="002541D4">
      <w:fldChar w:fldCharType="begin"/>
    </w:r>
    <w:r w:rsidR="00542F14" w:rsidRPr="002541D4">
      <w:instrText>PAGE   \* MERGEFORMAT</w:instrText>
    </w:r>
    <w:r w:rsidR="00542F14" w:rsidRPr="002541D4">
      <w:fldChar w:fldCharType="separate"/>
    </w:r>
    <w:r w:rsidR="00CA5ABF" w:rsidRPr="00CA5ABF">
      <w:rPr>
        <w:noProof/>
        <w:lang w:val="es-ES"/>
      </w:rPr>
      <w:t>1</w:t>
    </w:r>
    <w:r w:rsidR="00542F14" w:rsidRPr="002541D4">
      <w:fldChar w:fldCharType="end"/>
    </w:r>
    <w:r w:rsidR="00542F14">
      <w:tab/>
    </w:r>
    <w:hyperlink r:id="rId1" w:history="1">
      <w:r w:rsidR="00D94EE5" w:rsidRPr="002541D4">
        <w:rPr>
          <w:rStyle w:val="Hipervnculo"/>
        </w:rPr>
        <w:t>info@tecnoedu.com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90873" w14:textId="77777777" w:rsidR="00210971" w:rsidRDefault="00210971" w:rsidP="00E95877">
      <w:pPr>
        <w:spacing w:before="0"/>
      </w:pPr>
      <w:r>
        <w:separator/>
      </w:r>
    </w:p>
  </w:footnote>
  <w:footnote w:type="continuationSeparator" w:id="0">
    <w:p w14:paraId="5A4F61EB" w14:textId="77777777" w:rsidR="00210971" w:rsidRDefault="00210971" w:rsidP="00E958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B2C9" w14:textId="77777777" w:rsidR="00E95877" w:rsidRPr="00D94EE5" w:rsidRDefault="00C74B5D" w:rsidP="00F34C41">
    <w:pPr>
      <w:pStyle w:val="Encabezado"/>
      <w:tabs>
        <w:tab w:val="clear" w:pos="4252"/>
        <w:tab w:val="center" w:pos="4820"/>
      </w:tabs>
      <w:jc w:val="center"/>
      <w:rPr>
        <w:szCs w:val="20"/>
      </w:rPr>
    </w:pPr>
    <w:r w:rsidRPr="00D94EE5">
      <w:rPr>
        <w:noProof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75902754" wp14:editId="3641C910">
          <wp:simplePos x="0" y="0"/>
          <wp:positionH relativeFrom="page">
            <wp:align>center</wp:align>
          </wp:positionH>
          <wp:positionV relativeFrom="page">
            <wp:posOffset>313690</wp:posOffset>
          </wp:positionV>
          <wp:extent cx="7041600" cy="788400"/>
          <wp:effectExtent l="0" t="0" r="0" b="0"/>
          <wp:wrapTopAndBottom/>
          <wp:docPr id="942771160" name="Imagen 942771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Wor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7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1D25"/>
    <w:multiLevelType w:val="hybridMultilevel"/>
    <w:tmpl w:val="4A2A7A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A26"/>
    <w:multiLevelType w:val="hybridMultilevel"/>
    <w:tmpl w:val="9BBCE7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AD5625"/>
    <w:multiLevelType w:val="hybridMultilevel"/>
    <w:tmpl w:val="1E2A7A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3B52"/>
    <w:multiLevelType w:val="hybridMultilevel"/>
    <w:tmpl w:val="22741D66"/>
    <w:lvl w:ilvl="0" w:tplc="04D4A5F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7220"/>
    <w:multiLevelType w:val="hybridMultilevel"/>
    <w:tmpl w:val="0A5483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76C2"/>
    <w:multiLevelType w:val="hybridMultilevel"/>
    <w:tmpl w:val="32264AF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A06641"/>
    <w:multiLevelType w:val="hybridMultilevel"/>
    <w:tmpl w:val="991672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6C860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55A15"/>
    <w:multiLevelType w:val="hybridMultilevel"/>
    <w:tmpl w:val="4566B9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C46DF"/>
    <w:multiLevelType w:val="hybridMultilevel"/>
    <w:tmpl w:val="5722178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A3D2A02"/>
    <w:multiLevelType w:val="hybridMultilevel"/>
    <w:tmpl w:val="71123A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7E77"/>
    <w:multiLevelType w:val="hybridMultilevel"/>
    <w:tmpl w:val="D3FAD3A4"/>
    <w:lvl w:ilvl="0" w:tplc="D7B4CEBA">
      <w:start w:val="1"/>
      <w:numFmt w:val="bullet"/>
      <w:pStyle w:val="Prrafode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A4F99"/>
    <w:multiLevelType w:val="hybridMultilevel"/>
    <w:tmpl w:val="90E08B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120A1"/>
    <w:multiLevelType w:val="hybridMultilevel"/>
    <w:tmpl w:val="EDFA28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953D4"/>
    <w:multiLevelType w:val="hybridMultilevel"/>
    <w:tmpl w:val="412A43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907B0"/>
    <w:multiLevelType w:val="hybridMultilevel"/>
    <w:tmpl w:val="1F844A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E6DB5"/>
    <w:multiLevelType w:val="hybridMultilevel"/>
    <w:tmpl w:val="07ACB2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401BE"/>
    <w:multiLevelType w:val="hybridMultilevel"/>
    <w:tmpl w:val="4156119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951DC"/>
    <w:multiLevelType w:val="hybridMultilevel"/>
    <w:tmpl w:val="31526CC8"/>
    <w:lvl w:ilvl="0" w:tplc="2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E6D2A1F"/>
    <w:multiLevelType w:val="hybridMultilevel"/>
    <w:tmpl w:val="D34E150E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7F6789"/>
    <w:multiLevelType w:val="hybridMultilevel"/>
    <w:tmpl w:val="C004CD3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821B07"/>
    <w:multiLevelType w:val="hybridMultilevel"/>
    <w:tmpl w:val="152A5A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45E18"/>
    <w:multiLevelType w:val="hybridMultilevel"/>
    <w:tmpl w:val="B48E4D7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967F2A"/>
    <w:multiLevelType w:val="hybridMultilevel"/>
    <w:tmpl w:val="9E221F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B6AF8"/>
    <w:multiLevelType w:val="hybridMultilevel"/>
    <w:tmpl w:val="F4D639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361B"/>
    <w:multiLevelType w:val="hybridMultilevel"/>
    <w:tmpl w:val="BA1C5B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806AA"/>
    <w:multiLevelType w:val="hybridMultilevel"/>
    <w:tmpl w:val="F6C80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93230"/>
    <w:multiLevelType w:val="hybridMultilevel"/>
    <w:tmpl w:val="F536B1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C20153"/>
    <w:multiLevelType w:val="hybridMultilevel"/>
    <w:tmpl w:val="EE56E4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F4DE4"/>
    <w:multiLevelType w:val="hybridMultilevel"/>
    <w:tmpl w:val="2BC47D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201C06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23FE4"/>
    <w:multiLevelType w:val="hybridMultilevel"/>
    <w:tmpl w:val="FFB0AD3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25B48"/>
    <w:multiLevelType w:val="hybridMultilevel"/>
    <w:tmpl w:val="739246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27C09"/>
    <w:multiLevelType w:val="hybridMultilevel"/>
    <w:tmpl w:val="429CB0A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4448B"/>
    <w:multiLevelType w:val="hybridMultilevel"/>
    <w:tmpl w:val="88106EA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90171"/>
    <w:multiLevelType w:val="hybridMultilevel"/>
    <w:tmpl w:val="3796F2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F3D5B"/>
    <w:multiLevelType w:val="hybridMultilevel"/>
    <w:tmpl w:val="00EA6E0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B3D52"/>
    <w:multiLevelType w:val="hybridMultilevel"/>
    <w:tmpl w:val="52948E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74B2E"/>
    <w:multiLevelType w:val="hybridMultilevel"/>
    <w:tmpl w:val="9BD014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A4086"/>
    <w:multiLevelType w:val="hybridMultilevel"/>
    <w:tmpl w:val="33E2AF3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FE94993"/>
    <w:multiLevelType w:val="hybridMultilevel"/>
    <w:tmpl w:val="A2BECF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D48AE"/>
    <w:multiLevelType w:val="hybridMultilevel"/>
    <w:tmpl w:val="EAE849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9A5E24"/>
    <w:multiLevelType w:val="hybridMultilevel"/>
    <w:tmpl w:val="B5CA9FB8"/>
    <w:lvl w:ilvl="0" w:tplc="8CBA2AA8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EB6DDD"/>
    <w:multiLevelType w:val="hybridMultilevel"/>
    <w:tmpl w:val="7624C6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C3FF4"/>
    <w:multiLevelType w:val="hybridMultilevel"/>
    <w:tmpl w:val="621EB0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2427BB"/>
    <w:multiLevelType w:val="hybridMultilevel"/>
    <w:tmpl w:val="C8668F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8B14A1"/>
    <w:multiLevelType w:val="hybridMultilevel"/>
    <w:tmpl w:val="51EC38E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B134C"/>
    <w:multiLevelType w:val="hybridMultilevel"/>
    <w:tmpl w:val="EDE4DDC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370F8"/>
    <w:multiLevelType w:val="hybridMultilevel"/>
    <w:tmpl w:val="51FC9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759717">
    <w:abstractNumId w:val="10"/>
  </w:num>
  <w:num w:numId="2" w16cid:durableId="158082128">
    <w:abstractNumId w:val="33"/>
  </w:num>
  <w:num w:numId="3" w16cid:durableId="1071195707">
    <w:abstractNumId w:val="45"/>
  </w:num>
  <w:num w:numId="4" w16cid:durableId="1900283767">
    <w:abstractNumId w:val="0"/>
  </w:num>
  <w:num w:numId="5" w16cid:durableId="1968663184">
    <w:abstractNumId w:val="43"/>
  </w:num>
  <w:num w:numId="6" w16cid:durableId="499856244">
    <w:abstractNumId w:val="3"/>
  </w:num>
  <w:num w:numId="7" w16cid:durableId="1919368084">
    <w:abstractNumId w:val="40"/>
  </w:num>
  <w:num w:numId="8" w16cid:durableId="333803454">
    <w:abstractNumId w:val="6"/>
  </w:num>
  <w:num w:numId="9" w16cid:durableId="783500633">
    <w:abstractNumId w:val="5"/>
  </w:num>
  <w:num w:numId="10" w16cid:durableId="1089694771">
    <w:abstractNumId w:val="16"/>
  </w:num>
  <w:num w:numId="11" w16cid:durableId="632061864">
    <w:abstractNumId w:val="4"/>
  </w:num>
  <w:num w:numId="12" w16cid:durableId="815222970">
    <w:abstractNumId w:val="22"/>
  </w:num>
  <w:num w:numId="13" w16cid:durableId="472722420">
    <w:abstractNumId w:val="34"/>
  </w:num>
  <w:num w:numId="14" w16cid:durableId="152454567">
    <w:abstractNumId w:val="11"/>
  </w:num>
  <w:num w:numId="15" w16cid:durableId="161549154">
    <w:abstractNumId w:val="37"/>
  </w:num>
  <w:num w:numId="16" w16cid:durableId="79067936">
    <w:abstractNumId w:val="21"/>
  </w:num>
  <w:num w:numId="17" w16cid:durableId="1355115751">
    <w:abstractNumId w:val="12"/>
  </w:num>
  <w:num w:numId="18" w16cid:durableId="361174222">
    <w:abstractNumId w:val="39"/>
  </w:num>
  <w:num w:numId="19" w16cid:durableId="1140195989">
    <w:abstractNumId w:val="15"/>
  </w:num>
  <w:num w:numId="20" w16cid:durableId="34625398">
    <w:abstractNumId w:val="29"/>
  </w:num>
  <w:num w:numId="21" w16cid:durableId="1497185853">
    <w:abstractNumId w:val="32"/>
  </w:num>
  <w:num w:numId="22" w16cid:durableId="286088370">
    <w:abstractNumId w:val="18"/>
  </w:num>
  <w:num w:numId="23" w16cid:durableId="930505465">
    <w:abstractNumId w:val="24"/>
  </w:num>
  <w:num w:numId="24" w16cid:durableId="1152140774">
    <w:abstractNumId w:val="30"/>
  </w:num>
  <w:num w:numId="25" w16cid:durableId="487287170">
    <w:abstractNumId w:val="35"/>
  </w:num>
  <w:num w:numId="26" w16cid:durableId="38553402">
    <w:abstractNumId w:val="41"/>
  </w:num>
  <w:num w:numId="27" w16cid:durableId="100539737">
    <w:abstractNumId w:val="7"/>
  </w:num>
  <w:num w:numId="28" w16cid:durableId="492455699">
    <w:abstractNumId w:val="44"/>
  </w:num>
  <w:num w:numId="29" w16cid:durableId="1026098510">
    <w:abstractNumId w:val="31"/>
  </w:num>
  <w:num w:numId="30" w16cid:durableId="306277111">
    <w:abstractNumId w:val="19"/>
  </w:num>
  <w:num w:numId="31" w16cid:durableId="1276017693">
    <w:abstractNumId w:val="9"/>
  </w:num>
  <w:num w:numId="32" w16cid:durableId="346517334">
    <w:abstractNumId w:val="1"/>
  </w:num>
  <w:num w:numId="33" w16cid:durableId="1176504060">
    <w:abstractNumId w:val="8"/>
  </w:num>
  <w:num w:numId="34" w16cid:durableId="1870487427">
    <w:abstractNumId w:val="36"/>
  </w:num>
  <w:num w:numId="35" w16cid:durableId="1765880273">
    <w:abstractNumId w:val="25"/>
  </w:num>
  <w:num w:numId="36" w16cid:durableId="1968705611">
    <w:abstractNumId w:val="20"/>
  </w:num>
  <w:num w:numId="37" w16cid:durableId="922642585">
    <w:abstractNumId w:val="42"/>
  </w:num>
  <w:num w:numId="38" w16cid:durableId="2096240409">
    <w:abstractNumId w:val="28"/>
  </w:num>
  <w:num w:numId="39" w16cid:durableId="1104423212">
    <w:abstractNumId w:val="14"/>
  </w:num>
  <w:num w:numId="40" w16cid:durableId="1517035455">
    <w:abstractNumId w:val="2"/>
  </w:num>
  <w:num w:numId="41" w16cid:durableId="2099792258">
    <w:abstractNumId w:val="27"/>
  </w:num>
  <w:num w:numId="42" w16cid:durableId="1113793412">
    <w:abstractNumId w:val="17"/>
  </w:num>
  <w:num w:numId="43" w16cid:durableId="139999189">
    <w:abstractNumId w:val="10"/>
  </w:num>
  <w:num w:numId="44" w16cid:durableId="1703169921">
    <w:abstractNumId w:val="10"/>
  </w:num>
  <w:num w:numId="45" w16cid:durableId="587807050">
    <w:abstractNumId w:val="46"/>
  </w:num>
  <w:num w:numId="46" w16cid:durableId="1314214706">
    <w:abstractNumId w:val="38"/>
  </w:num>
  <w:num w:numId="47" w16cid:durableId="797451704">
    <w:abstractNumId w:val="13"/>
  </w:num>
  <w:num w:numId="48" w16cid:durableId="1024675055">
    <w:abstractNumId w:val="23"/>
  </w:num>
  <w:num w:numId="49" w16cid:durableId="598365985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91"/>
    <w:rsid w:val="00020FDF"/>
    <w:rsid w:val="00022EE4"/>
    <w:rsid w:val="00023583"/>
    <w:rsid w:val="00023A15"/>
    <w:rsid w:val="000240A3"/>
    <w:rsid w:val="00027B03"/>
    <w:rsid w:val="0004152C"/>
    <w:rsid w:val="000417BC"/>
    <w:rsid w:val="000445DE"/>
    <w:rsid w:val="0004553B"/>
    <w:rsid w:val="000509F6"/>
    <w:rsid w:val="00050A2D"/>
    <w:rsid w:val="00055811"/>
    <w:rsid w:val="000614F4"/>
    <w:rsid w:val="00065E3F"/>
    <w:rsid w:val="00077131"/>
    <w:rsid w:val="00077889"/>
    <w:rsid w:val="000850A3"/>
    <w:rsid w:val="00087AEC"/>
    <w:rsid w:val="0009119A"/>
    <w:rsid w:val="00096D87"/>
    <w:rsid w:val="000A4425"/>
    <w:rsid w:val="000B57E2"/>
    <w:rsid w:val="000B5964"/>
    <w:rsid w:val="000D2ED0"/>
    <w:rsid w:val="000D3291"/>
    <w:rsid w:val="000D6E47"/>
    <w:rsid w:val="000E2005"/>
    <w:rsid w:val="000F0965"/>
    <w:rsid w:val="000F2E1A"/>
    <w:rsid w:val="000F3275"/>
    <w:rsid w:val="000F5AEE"/>
    <w:rsid w:val="00103B37"/>
    <w:rsid w:val="0010731D"/>
    <w:rsid w:val="00123BBB"/>
    <w:rsid w:val="001372EF"/>
    <w:rsid w:val="001432C0"/>
    <w:rsid w:val="001436EA"/>
    <w:rsid w:val="00147C93"/>
    <w:rsid w:val="00151DEB"/>
    <w:rsid w:val="00161D1A"/>
    <w:rsid w:val="00181312"/>
    <w:rsid w:val="00191418"/>
    <w:rsid w:val="001939B4"/>
    <w:rsid w:val="00194E81"/>
    <w:rsid w:val="001972D6"/>
    <w:rsid w:val="001A2110"/>
    <w:rsid w:val="001A2288"/>
    <w:rsid w:val="001A4B64"/>
    <w:rsid w:val="001A7C76"/>
    <w:rsid w:val="001B5DF3"/>
    <w:rsid w:val="001B6A8B"/>
    <w:rsid w:val="001D2053"/>
    <w:rsid w:val="001F5829"/>
    <w:rsid w:val="002102FB"/>
    <w:rsid w:val="00210971"/>
    <w:rsid w:val="00212A7B"/>
    <w:rsid w:val="002241F0"/>
    <w:rsid w:val="00225060"/>
    <w:rsid w:val="00232ECA"/>
    <w:rsid w:val="00234898"/>
    <w:rsid w:val="00236840"/>
    <w:rsid w:val="00243DDF"/>
    <w:rsid w:val="00244080"/>
    <w:rsid w:val="002448A6"/>
    <w:rsid w:val="0024722E"/>
    <w:rsid w:val="00250062"/>
    <w:rsid w:val="002541D4"/>
    <w:rsid w:val="00257C9E"/>
    <w:rsid w:val="00260033"/>
    <w:rsid w:val="002602D8"/>
    <w:rsid w:val="002659C0"/>
    <w:rsid w:val="00265D99"/>
    <w:rsid w:val="002751ED"/>
    <w:rsid w:val="00284867"/>
    <w:rsid w:val="00286CC2"/>
    <w:rsid w:val="00291333"/>
    <w:rsid w:val="002A2F85"/>
    <w:rsid w:val="002A369D"/>
    <w:rsid w:val="002A6CC8"/>
    <w:rsid w:val="002B5E4F"/>
    <w:rsid w:val="002D3CD6"/>
    <w:rsid w:val="002D414C"/>
    <w:rsid w:val="002D7A12"/>
    <w:rsid w:val="002E7473"/>
    <w:rsid w:val="002F34C4"/>
    <w:rsid w:val="002F48AF"/>
    <w:rsid w:val="00304EA6"/>
    <w:rsid w:val="00305DC0"/>
    <w:rsid w:val="003066E5"/>
    <w:rsid w:val="00306775"/>
    <w:rsid w:val="00315910"/>
    <w:rsid w:val="00315A67"/>
    <w:rsid w:val="003220D4"/>
    <w:rsid w:val="00326E76"/>
    <w:rsid w:val="00330C1E"/>
    <w:rsid w:val="0035360D"/>
    <w:rsid w:val="00355069"/>
    <w:rsid w:val="00357B83"/>
    <w:rsid w:val="003626CA"/>
    <w:rsid w:val="00363D56"/>
    <w:rsid w:val="00365547"/>
    <w:rsid w:val="00367459"/>
    <w:rsid w:val="00370F35"/>
    <w:rsid w:val="00372D24"/>
    <w:rsid w:val="003745DD"/>
    <w:rsid w:val="00380EF5"/>
    <w:rsid w:val="00382AB3"/>
    <w:rsid w:val="00394B3D"/>
    <w:rsid w:val="00397D42"/>
    <w:rsid w:val="003C420C"/>
    <w:rsid w:val="003C437B"/>
    <w:rsid w:val="003C508E"/>
    <w:rsid w:val="003C59AD"/>
    <w:rsid w:val="003D5159"/>
    <w:rsid w:val="003D5FD6"/>
    <w:rsid w:val="003F070B"/>
    <w:rsid w:val="003F0BD3"/>
    <w:rsid w:val="003F3E23"/>
    <w:rsid w:val="00404246"/>
    <w:rsid w:val="00404814"/>
    <w:rsid w:val="00410D53"/>
    <w:rsid w:val="00410E03"/>
    <w:rsid w:val="00412E7F"/>
    <w:rsid w:val="004448C2"/>
    <w:rsid w:val="00451C5A"/>
    <w:rsid w:val="00462F73"/>
    <w:rsid w:val="00464892"/>
    <w:rsid w:val="0048132D"/>
    <w:rsid w:val="00484FA2"/>
    <w:rsid w:val="00486A61"/>
    <w:rsid w:val="004873E2"/>
    <w:rsid w:val="004913ED"/>
    <w:rsid w:val="00493E33"/>
    <w:rsid w:val="00495B56"/>
    <w:rsid w:val="004A0A30"/>
    <w:rsid w:val="004A210A"/>
    <w:rsid w:val="004A2BE4"/>
    <w:rsid w:val="004A7FA8"/>
    <w:rsid w:val="004B2847"/>
    <w:rsid w:val="004C5DD7"/>
    <w:rsid w:val="004D6892"/>
    <w:rsid w:val="004E0A30"/>
    <w:rsid w:val="004E0F96"/>
    <w:rsid w:val="004E162A"/>
    <w:rsid w:val="004F0067"/>
    <w:rsid w:val="004F6D34"/>
    <w:rsid w:val="005024C6"/>
    <w:rsid w:val="005152F5"/>
    <w:rsid w:val="00516CA0"/>
    <w:rsid w:val="00517552"/>
    <w:rsid w:val="00523B3D"/>
    <w:rsid w:val="0053077F"/>
    <w:rsid w:val="00535947"/>
    <w:rsid w:val="005406D1"/>
    <w:rsid w:val="00542F14"/>
    <w:rsid w:val="00546F30"/>
    <w:rsid w:val="0055392E"/>
    <w:rsid w:val="00560776"/>
    <w:rsid w:val="005635A4"/>
    <w:rsid w:val="00572DB2"/>
    <w:rsid w:val="005736F8"/>
    <w:rsid w:val="00581F61"/>
    <w:rsid w:val="005922D3"/>
    <w:rsid w:val="00593000"/>
    <w:rsid w:val="0059538F"/>
    <w:rsid w:val="00596A96"/>
    <w:rsid w:val="005A530B"/>
    <w:rsid w:val="005B0026"/>
    <w:rsid w:val="005B441D"/>
    <w:rsid w:val="005B73D0"/>
    <w:rsid w:val="005C2941"/>
    <w:rsid w:val="005C2F2C"/>
    <w:rsid w:val="005C730D"/>
    <w:rsid w:val="005E16AE"/>
    <w:rsid w:val="005F40EA"/>
    <w:rsid w:val="00612DAA"/>
    <w:rsid w:val="006175FB"/>
    <w:rsid w:val="006339A3"/>
    <w:rsid w:val="006376B8"/>
    <w:rsid w:val="006462F0"/>
    <w:rsid w:val="00647D5C"/>
    <w:rsid w:val="0065178E"/>
    <w:rsid w:val="006579EC"/>
    <w:rsid w:val="0067055D"/>
    <w:rsid w:val="006804A0"/>
    <w:rsid w:val="00684C71"/>
    <w:rsid w:val="0069217F"/>
    <w:rsid w:val="00696B7D"/>
    <w:rsid w:val="006A3553"/>
    <w:rsid w:val="006A46EB"/>
    <w:rsid w:val="006A5CA3"/>
    <w:rsid w:val="006B4564"/>
    <w:rsid w:val="006D0140"/>
    <w:rsid w:val="006D1EC5"/>
    <w:rsid w:val="006D34F4"/>
    <w:rsid w:val="006D76DB"/>
    <w:rsid w:val="006E3609"/>
    <w:rsid w:val="006F0514"/>
    <w:rsid w:val="006F23C9"/>
    <w:rsid w:val="00703BED"/>
    <w:rsid w:val="00703C71"/>
    <w:rsid w:val="007041E2"/>
    <w:rsid w:val="00711C6F"/>
    <w:rsid w:val="0071200E"/>
    <w:rsid w:val="00721C00"/>
    <w:rsid w:val="007363AD"/>
    <w:rsid w:val="007373A4"/>
    <w:rsid w:val="007433C6"/>
    <w:rsid w:val="007458F7"/>
    <w:rsid w:val="007525AD"/>
    <w:rsid w:val="00752DF9"/>
    <w:rsid w:val="0075765B"/>
    <w:rsid w:val="00763556"/>
    <w:rsid w:val="00771250"/>
    <w:rsid w:val="0077550E"/>
    <w:rsid w:val="00780524"/>
    <w:rsid w:val="007920A2"/>
    <w:rsid w:val="00792413"/>
    <w:rsid w:val="00796920"/>
    <w:rsid w:val="007A0944"/>
    <w:rsid w:val="007A6400"/>
    <w:rsid w:val="007C6D43"/>
    <w:rsid w:val="007C7C19"/>
    <w:rsid w:val="007D03AF"/>
    <w:rsid w:val="007D0945"/>
    <w:rsid w:val="007D0BBE"/>
    <w:rsid w:val="007F3414"/>
    <w:rsid w:val="00802DF0"/>
    <w:rsid w:val="00805533"/>
    <w:rsid w:val="00813D7A"/>
    <w:rsid w:val="00820DB2"/>
    <w:rsid w:val="008248A3"/>
    <w:rsid w:val="008406B9"/>
    <w:rsid w:val="00844B05"/>
    <w:rsid w:val="00851A4E"/>
    <w:rsid w:val="008537BB"/>
    <w:rsid w:val="00885BC1"/>
    <w:rsid w:val="00886CA6"/>
    <w:rsid w:val="008A61E1"/>
    <w:rsid w:val="008C720D"/>
    <w:rsid w:val="008D2EF1"/>
    <w:rsid w:val="008D49F3"/>
    <w:rsid w:val="008E1512"/>
    <w:rsid w:val="008E20BD"/>
    <w:rsid w:val="008E3035"/>
    <w:rsid w:val="008E7690"/>
    <w:rsid w:val="008F0378"/>
    <w:rsid w:val="009300B8"/>
    <w:rsid w:val="009310C6"/>
    <w:rsid w:val="009349A5"/>
    <w:rsid w:val="009505CC"/>
    <w:rsid w:val="00951BD6"/>
    <w:rsid w:val="009540E1"/>
    <w:rsid w:val="009547C3"/>
    <w:rsid w:val="00956092"/>
    <w:rsid w:val="00961F5D"/>
    <w:rsid w:val="00962992"/>
    <w:rsid w:val="0096761E"/>
    <w:rsid w:val="00974133"/>
    <w:rsid w:val="00974C72"/>
    <w:rsid w:val="0098430E"/>
    <w:rsid w:val="009929A7"/>
    <w:rsid w:val="00993CE8"/>
    <w:rsid w:val="009A21EB"/>
    <w:rsid w:val="009B7EC0"/>
    <w:rsid w:val="009C3516"/>
    <w:rsid w:val="009C3E55"/>
    <w:rsid w:val="009C6107"/>
    <w:rsid w:val="009C7CEB"/>
    <w:rsid w:val="009D011D"/>
    <w:rsid w:val="009D08E4"/>
    <w:rsid w:val="009D1E1C"/>
    <w:rsid w:val="009D2FFF"/>
    <w:rsid w:val="009E4CAF"/>
    <w:rsid w:val="009E7064"/>
    <w:rsid w:val="009F7305"/>
    <w:rsid w:val="00A04214"/>
    <w:rsid w:val="00A128F3"/>
    <w:rsid w:val="00A1768E"/>
    <w:rsid w:val="00A17A66"/>
    <w:rsid w:val="00A20F63"/>
    <w:rsid w:val="00A21D76"/>
    <w:rsid w:val="00A331E9"/>
    <w:rsid w:val="00A42F42"/>
    <w:rsid w:val="00A5550F"/>
    <w:rsid w:val="00A63F4C"/>
    <w:rsid w:val="00A65D24"/>
    <w:rsid w:val="00A65EEA"/>
    <w:rsid w:val="00A7142F"/>
    <w:rsid w:val="00A73789"/>
    <w:rsid w:val="00A7387E"/>
    <w:rsid w:val="00A73FA4"/>
    <w:rsid w:val="00A751AB"/>
    <w:rsid w:val="00A7531D"/>
    <w:rsid w:val="00A75CE6"/>
    <w:rsid w:val="00A82D89"/>
    <w:rsid w:val="00A831BF"/>
    <w:rsid w:val="00A90F04"/>
    <w:rsid w:val="00AA72E8"/>
    <w:rsid w:val="00AC2041"/>
    <w:rsid w:val="00AC32E8"/>
    <w:rsid w:val="00AD5A28"/>
    <w:rsid w:val="00AD62CE"/>
    <w:rsid w:val="00AE1D9C"/>
    <w:rsid w:val="00AF54D9"/>
    <w:rsid w:val="00B027D9"/>
    <w:rsid w:val="00B042F0"/>
    <w:rsid w:val="00B06EBB"/>
    <w:rsid w:val="00B16DE3"/>
    <w:rsid w:val="00B43022"/>
    <w:rsid w:val="00B47B9C"/>
    <w:rsid w:val="00B52A56"/>
    <w:rsid w:val="00B64AC8"/>
    <w:rsid w:val="00B65855"/>
    <w:rsid w:val="00B7308F"/>
    <w:rsid w:val="00B74344"/>
    <w:rsid w:val="00B80B93"/>
    <w:rsid w:val="00B83E57"/>
    <w:rsid w:val="00B920B9"/>
    <w:rsid w:val="00B97203"/>
    <w:rsid w:val="00BB3DDB"/>
    <w:rsid w:val="00BB434F"/>
    <w:rsid w:val="00BB7979"/>
    <w:rsid w:val="00BC514E"/>
    <w:rsid w:val="00BC66AD"/>
    <w:rsid w:val="00BD0961"/>
    <w:rsid w:val="00BD3A4C"/>
    <w:rsid w:val="00BD49A1"/>
    <w:rsid w:val="00BE65A1"/>
    <w:rsid w:val="00BE7E93"/>
    <w:rsid w:val="00BF39A8"/>
    <w:rsid w:val="00C021F0"/>
    <w:rsid w:val="00C069A1"/>
    <w:rsid w:val="00C0759D"/>
    <w:rsid w:val="00C15F84"/>
    <w:rsid w:val="00C2106E"/>
    <w:rsid w:val="00C23686"/>
    <w:rsid w:val="00C306AF"/>
    <w:rsid w:val="00C30FD7"/>
    <w:rsid w:val="00C35332"/>
    <w:rsid w:val="00C43467"/>
    <w:rsid w:val="00C44F70"/>
    <w:rsid w:val="00C46D1C"/>
    <w:rsid w:val="00C47F45"/>
    <w:rsid w:val="00C54B71"/>
    <w:rsid w:val="00C5695C"/>
    <w:rsid w:val="00C600A2"/>
    <w:rsid w:val="00C607FA"/>
    <w:rsid w:val="00C61B28"/>
    <w:rsid w:val="00C74055"/>
    <w:rsid w:val="00C74B5D"/>
    <w:rsid w:val="00C75C78"/>
    <w:rsid w:val="00C81C1C"/>
    <w:rsid w:val="00C8240F"/>
    <w:rsid w:val="00C82434"/>
    <w:rsid w:val="00C82B0D"/>
    <w:rsid w:val="00C82BCB"/>
    <w:rsid w:val="00C960AA"/>
    <w:rsid w:val="00CA4EF9"/>
    <w:rsid w:val="00CA5ABF"/>
    <w:rsid w:val="00CA7F02"/>
    <w:rsid w:val="00CB22F1"/>
    <w:rsid w:val="00CB2670"/>
    <w:rsid w:val="00CB3448"/>
    <w:rsid w:val="00CB4FEF"/>
    <w:rsid w:val="00CC331C"/>
    <w:rsid w:val="00CC3707"/>
    <w:rsid w:val="00CD1B9F"/>
    <w:rsid w:val="00CE5E62"/>
    <w:rsid w:val="00CE77F9"/>
    <w:rsid w:val="00CF151B"/>
    <w:rsid w:val="00CF3B42"/>
    <w:rsid w:val="00D00368"/>
    <w:rsid w:val="00D067A9"/>
    <w:rsid w:val="00D1009E"/>
    <w:rsid w:val="00D17C8E"/>
    <w:rsid w:val="00D2706E"/>
    <w:rsid w:val="00D326ED"/>
    <w:rsid w:val="00D42059"/>
    <w:rsid w:val="00D4528B"/>
    <w:rsid w:val="00D455B5"/>
    <w:rsid w:val="00D51CBB"/>
    <w:rsid w:val="00D6087D"/>
    <w:rsid w:val="00D656DC"/>
    <w:rsid w:val="00D65ECA"/>
    <w:rsid w:val="00D674FD"/>
    <w:rsid w:val="00D741AA"/>
    <w:rsid w:val="00D751F0"/>
    <w:rsid w:val="00D77105"/>
    <w:rsid w:val="00D83216"/>
    <w:rsid w:val="00D94EE5"/>
    <w:rsid w:val="00DB19DA"/>
    <w:rsid w:val="00DC0ECA"/>
    <w:rsid w:val="00DD3051"/>
    <w:rsid w:val="00DD47EE"/>
    <w:rsid w:val="00DE005B"/>
    <w:rsid w:val="00DF0A4D"/>
    <w:rsid w:val="00DF388A"/>
    <w:rsid w:val="00DF5D0A"/>
    <w:rsid w:val="00E03F6A"/>
    <w:rsid w:val="00E0525C"/>
    <w:rsid w:val="00E21607"/>
    <w:rsid w:val="00E22EF2"/>
    <w:rsid w:val="00E23E9B"/>
    <w:rsid w:val="00E32A26"/>
    <w:rsid w:val="00E335A7"/>
    <w:rsid w:val="00E37C77"/>
    <w:rsid w:val="00E50E26"/>
    <w:rsid w:val="00E5598A"/>
    <w:rsid w:val="00E66B26"/>
    <w:rsid w:val="00E671C7"/>
    <w:rsid w:val="00E76042"/>
    <w:rsid w:val="00E87B98"/>
    <w:rsid w:val="00E92A67"/>
    <w:rsid w:val="00E95877"/>
    <w:rsid w:val="00E97934"/>
    <w:rsid w:val="00EB1FD1"/>
    <w:rsid w:val="00EB2887"/>
    <w:rsid w:val="00EB721A"/>
    <w:rsid w:val="00EC4C78"/>
    <w:rsid w:val="00EC634B"/>
    <w:rsid w:val="00EC7BB8"/>
    <w:rsid w:val="00ED08B6"/>
    <w:rsid w:val="00ED1E47"/>
    <w:rsid w:val="00ED26D8"/>
    <w:rsid w:val="00ED359F"/>
    <w:rsid w:val="00ED49A7"/>
    <w:rsid w:val="00ED56AC"/>
    <w:rsid w:val="00EE2016"/>
    <w:rsid w:val="00EF135D"/>
    <w:rsid w:val="00EF3543"/>
    <w:rsid w:val="00EF51CB"/>
    <w:rsid w:val="00EF54F3"/>
    <w:rsid w:val="00F04657"/>
    <w:rsid w:val="00F06653"/>
    <w:rsid w:val="00F0674D"/>
    <w:rsid w:val="00F10B6D"/>
    <w:rsid w:val="00F11E45"/>
    <w:rsid w:val="00F208EB"/>
    <w:rsid w:val="00F218B9"/>
    <w:rsid w:val="00F25951"/>
    <w:rsid w:val="00F31B98"/>
    <w:rsid w:val="00F34C41"/>
    <w:rsid w:val="00F35AB5"/>
    <w:rsid w:val="00F374B1"/>
    <w:rsid w:val="00F4477E"/>
    <w:rsid w:val="00F52251"/>
    <w:rsid w:val="00F52395"/>
    <w:rsid w:val="00F52D27"/>
    <w:rsid w:val="00F600C3"/>
    <w:rsid w:val="00F666C5"/>
    <w:rsid w:val="00F6686E"/>
    <w:rsid w:val="00F7053D"/>
    <w:rsid w:val="00F73506"/>
    <w:rsid w:val="00F75014"/>
    <w:rsid w:val="00F770F3"/>
    <w:rsid w:val="00F83EA3"/>
    <w:rsid w:val="00F84F7B"/>
    <w:rsid w:val="00F851BF"/>
    <w:rsid w:val="00F86D25"/>
    <w:rsid w:val="00F90746"/>
    <w:rsid w:val="00F9270E"/>
    <w:rsid w:val="00F92D3F"/>
    <w:rsid w:val="00F937B0"/>
    <w:rsid w:val="00FA0CF5"/>
    <w:rsid w:val="00FA1214"/>
    <w:rsid w:val="00FA24BA"/>
    <w:rsid w:val="00FB3CB4"/>
    <w:rsid w:val="00FB6F43"/>
    <w:rsid w:val="00FC11F8"/>
    <w:rsid w:val="00FC1453"/>
    <w:rsid w:val="00FC32D6"/>
    <w:rsid w:val="00FC485E"/>
    <w:rsid w:val="00FC7553"/>
    <w:rsid w:val="00FC7AB2"/>
    <w:rsid w:val="00FD0E54"/>
    <w:rsid w:val="00FE12EE"/>
    <w:rsid w:val="00FE1AB5"/>
    <w:rsid w:val="00FE25D0"/>
    <w:rsid w:val="00FE4B4A"/>
    <w:rsid w:val="00FE5F71"/>
    <w:rsid w:val="00FE7D19"/>
    <w:rsid w:val="00FF00D5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9E77F"/>
  <w15:chartTrackingRefBased/>
  <w15:docId w15:val="{6285068B-F351-48A0-9444-A3459176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BD6"/>
    <w:pPr>
      <w:tabs>
        <w:tab w:val="right" w:pos="9979"/>
      </w:tabs>
      <w:spacing w:before="120" w:after="0" w:line="240" w:lineRule="auto"/>
      <w:jc w:val="both"/>
    </w:pPr>
    <w:rPr>
      <w:rFonts w:ascii="Verdana" w:hAnsi="Verdana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486A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6A61"/>
    <w:pPr>
      <w:keepNext/>
      <w:keepLines/>
      <w:spacing w:before="1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6A61"/>
    <w:pPr>
      <w:keepNext/>
      <w:keepLines/>
      <w:outlineLvl w:val="2"/>
    </w:pPr>
    <w:rPr>
      <w:rFonts w:asciiTheme="majorHAnsi" w:eastAsiaTheme="majorEastAsia" w:hAnsiTheme="majorHAnsi" w:cstheme="majorBidi"/>
      <w:color w:val="0070C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751F0"/>
    <w:pPr>
      <w:keepNext/>
      <w:keepLines/>
      <w:spacing w:after="12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5877"/>
  </w:style>
  <w:style w:type="paragraph" w:styleId="Piedepgina">
    <w:name w:val="footer"/>
    <w:basedOn w:val="Normal"/>
    <w:link w:val="PiedepginaCar"/>
    <w:uiPriority w:val="99"/>
    <w:unhideWhenUsed/>
    <w:rsid w:val="00E958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877"/>
  </w:style>
  <w:style w:type="character" w:styleId="Hipervnculo">
    <w:name w:val="Hyperlink"/>
    <w:uiPriority w:val="99"/>
    <w:unhideWhenUsed/>
    <w:rsid w:val="00D94EE5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9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9EC"/>
    <w:rPr>
      <w:rFonts w:ascii="Segoe UI" w:hAnsi="Segoe UI" w:cs="Segoe UI"/>
      <w:sz w:val="18"/>
      <w:szCs w:val="18"/>
    </w:rPr>
  </w:style>
  <w:style w:type="paragraph" w:customStyle="1" w:styleId="PieTecnoEduSup">
    <w:name w:val="PieTecnoEduSup"/>
    <w:qFormat/>
    <w:rsid w:val="00CA5ABF"/>
    <w:pPr>
      <w:pBdr>
        <w:top w:val="single" w:sz="4" w:space="4" w:color="auto"/>
      </w:pBdr>
      <w:tabs>
        <w:tab w:val="center" w:pos="4820"/>
        <w:tab w:val="right" w:pos="10206"/>
      </w:tabs>
      <w:spacing w:before="120" w:after="0" w:line="240" w:lineRule="auto"/>
      <w:ind w:left="-425" w:right="-142"/>
      <w:jc w:val="both"/>
    </w:pPr>
    <w:rPr>
      <w:rFonts w:ascii="Arial" w:hAnsi="Arial" w:cs="Arial"/>
      <w:smallCaps/>
      <w:sz w:val="18"/>
      <w:szCs w:val="18"/>
    </w:rPr>
  </w:style>
  <w:style w:type="paragraph" w:customStyle="1" w:styleId="PIeTecnoeduInf">
    <w:name w:val="PIeTecnoeduInf"/>
    <w:basedOn w:val="PieTecnoEduSup"/>
    <w:qFormat/>
    <w:rsid w:val="00CA5ABF"/>
    <w:pPr>
      <w:spacing w:before="0"/>
    </w:pPr>
    <w:rPr>
      <w:smallCaps w:val="0"/>
    </w:rPr>
  </w:style>
  <w:style w:type="character" w:customStyle="1" w:styleId="Ttulo1Car">
    <w:name w:val="Título 1 Car"/>
    <w:basedOn w:val="Fuentedeprrafopredeter"/>
    <w:link w:val="Ttulo1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6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86A61"/>
    <w:rPr>
      <w:rFonts w:asciiTheme="majorHAnsi" w:eastAsiaTheme="majorEastAsia" w:hAnsiTheme="majorHAnsi" w:cstheme="majorBidi"/>
      <w:color w:val="0070C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751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Prrafodelista">
    <w:name w:val="List Paragraph"/>
    <w:basedOn w:val="Normal"/>
    <w:uiPriority w:val="34"/>
    <w:qFormat/>
    <w:rsid w:val="00486A61"/>
    <w:pPr>
      <w:numPr>
        <w:numId w:val="1"/>
      </w:numPr>
    </w:pPr>
  </w:style>
  <w:style w:type="table" w:styleId="Tablaconcuadrcula">
    <w:name w:val="Table Grid"/>
    <w:basedOn w:val="Tablanormal"/>
    <w:uiPriority w:val="39"/>
    <w:rsid w:val="00581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505C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22EE4"/>
    <w:rPr>
      <w:color w:val="954F72" w:themeColor="followed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730D"/>
    <w:pPr>
      <w:spacing w:before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730D"/>
    <w:rPr>
      <w:rFonts w:ascii="Verdana" w:hAnsi="Verdana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noedu.com/Pasco/CapStone.php" TargetMode="External"/><Relationship Id="rId18" Type="http://schemas.openxmlformats.org/officeDocument/2006/relationships/hyperlink" Target="https://tecnoedu.com/Pasco/PS2994.php" TargetMode="External"/><Relationship Id="rId26" Type="http://schemas.openxmlformats.org/officeDocument/2006/relationships/hyperlink" Target="https://tecnoedu.com/Pasco/PS2994.php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ecnoedu.com/Pasco/PS2994.php" TargetMode="External"/><Relationship Id="rId34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https://tecnoedu.com/Pasco/SparkVue.php" TargetMode="External"/><Relationship Id="rId17" Type="http://schemas.openxmlformats.org/officeDocument/2006/relationships/hyperlink" Target="https://tecnoedu.com/Pasco/PS2994.php" TargetMode="External"/><Relationship Id="rId25" Type="http://schemas.openxmlformats.org/officeDocument/2006/relationships/hyperlink" Target="https://tecnoedu.com/Pasco/PS2994.php" TargetMode="External"/><Relationship Id="rId33" Type="http://schemas.openxmlformats.org/officeDocument/2006/relationships/hyperlink" Target="https://tecnoedu.com/Pasco/PS3232.php" TargetMode="External"/><Relationship Id="rId38" Type="http://schemas.openxmlformats.org/officeDocument/2006/relationships/hyperlink" Target="https://www.youtube.com/playlist?list=PLz9T2UejAek8SXXeRIDDIoo0Iguks_p1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ecnoedu.com/Pasco/PS2994.php" TargetMode="External"/><Relationship Id="rId20" Type="http://schemas.openxmlformats.org/officeDocument/2006/relationships/hyperlink" Target="https://tecnoedu.com/Pasco/PS2994.php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cnoedu.com/Pasco/PS2994.php" TargetMode="External"/><Relationship Id="rId24" Type="http://schemas.openxmlformats.org/officeDocument/2006/relationships/hyperlink" Target="https://tecnoedu.com/Pasco/SparkVue.php" TargetMode="External"/><Relationship Id="rId32" Type="http://schemas.openxmlformats.org/officeDocument/2006/relationships/image" Target="media/image3.png"/><Relationship Id="rId37" Type="http://schemas.openxmlformats.org/officeDocument/2006/relationships/hyperlink" Target="https://tecnoedu.com/Pasco/SparkVue.php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ecnoedu.com/Pasco/PS2994.php" TargetMode="External"/><Relationship Id="rId23" Type="http://schemas.openxmlformats.org/officeDocument/2006/relationships/hyperlink" Target="https://tecnoedu.com/Pasco/SparkVue.php" TargetMode="External"/><Relationship Id="rId28" Type="http://schemas.openxmlformats.org/officeDocument/2006/relationships/hyperlink" Target="https://tecnoedu.com/Pasco/PS2994.php" TargetMode="External"/><Relationship Id="rId36" Type="http://schemas.openxmlformats.org/officeDocument/2006/relationships/image" Target="media/image5.png"/><Relationship Id="rId10" Type="http://schemas.openxmlformats.org/officeDocument/2006/relationships/hyperlink" Target="https://tecnoedu.com/Pasco/PS2994.php" TargetMode="External"/><Relationship Id="rId19" Type="http://schemas.openxmlformats.org/officeDocument/2006/relationships/hyperlink" Target="https://tecnoedu.com/Pasco/PS3232.php" TargetMode="External"/><Relationship Id="rId31" Type="http://schemas.openxmlformats.org/officeDocument/2006/relationships/hyperlink" Target="https://tecnoedu.com/Pasco/PS2994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cnoedu.com/Pasco/PS2994.php" TargetMode="External"/><Relationship Id="rId14" Type="http://schemas.openxmlformats.org/officeDocument/2006/relationships/hyperlink" Target="https://tecnoedu.com/Pasco/SparkVue.php" TargetMode="External"/><Relationship Id="rId22" Type="http://schemas.openxmlformats.org/officeDocument/2006/relationships/hyperlink" Target="https://tecnoedu.com/Pasco/PS2994.php" TargetMode="External"/><Relationship Id="rId27" Type="http://schemas.openxmlformats.org/officeDocument/2006/relationships/hyperlink" Target="https://tecnoedu.com/Pasco/PS2994.php" TargetMode="External"/><Relationship Id="rId30" Type="http://schemas.openxmlformats.org/officeDocument/2006/relationships/footer" Target="footer1.xml"/><Relationship Id="rId35" Type="http://schemas.openxmlformats.org/officeDocument/2006/relationships/hyperlink" Target="https://tecnoedu.com/Pasco/PS2994.php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ecnoedu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tecnoedu2016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186A-688A-47EA-ACCE-E215D62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tecnoedu2016.dotx</Template>
  <TotalTime>21</TotalTime>
  <Pages>3</Pages>
  <Words>994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ADRIANA LUES</cp:lastModifiedBy>
  <cp:revision>5</cp:revision>
  <cp:lastPrinted>2016-10-07T17:58:00Z</cp:lastPrinted>
  <dcterms:created xsi:type="dcterms:W3CDTF">2026-03-17T11:33:00Z</dcterms:created>
  <dcterms:modified xsi:type="dcterms:W3CDTF">2026-03-17T11:51:00Z</dcterms:modified>
</cp:coreProperties>
</file>