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F50D" w14:textId="77777777" w:rsidR="000E60DC" w:rsidRPr="00640DEE" w:rsidRDefault="000E60DC" w:rsidP="000E60DC">
      <w:pPr>
        <w:pStyle w:val="Ttulo1"/>
        <w:spacing w:after="120"/>
      </w:pPr>
      <w:r>
        <w:t>Contador de pasos con el //code.Node –</w:t>
      </w:r>
      <w:r w:rsidRPr="000D3291">
        <w:t xml:space="preserve"> </w:t>
      </w:r>
      <w:r>
        <w:t>PS-3231</w:t>
      </w:r>
    </w:p>
    <w:p w14:paraId="7FC7DFC4" w14:textId="77777777" w:rsidR="000E60DC" w:rsidRPr="00CB2670" w:rsidRDefault="000E60DC" w:rsidP="000E60DC">
      <w:pPr>
        <w:jc w:val="center"/>
      </w:pPr>
      <w:r>
        <w:rPr>
          <w:noProof/>
        </w:rPr>
        <w:drawing>
          <wp:inline distT="0" distB="0" distL="0" distR="0" wp14:anchorId="31E05FB6" wp14:editId="07C48630">
            <wp:extent cx="2883704" cy="2165230"/>
            <wp:effectExtent l="0" t="0" r="0" b="6985"/>
            <wp:docPr id="183691457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228" cy="2169378"/>
                    </a:xfrm>
                    <a:prstGeom prst="rect">
                      <a:avLst/>
                    </a:prstGeom>
                    <a:noFill/>
                    <a:ln>
                      <a:noFill/>
                    </a:ln>
                  </pic:spPr>
                </pic:pic>
              </a:graphicData>
            </a:graphic>
          </wp:inline>
        </w:drawing>
      </w:r>
      <w:r>
        <w:t xml:space="preserve">   </w:t>
      </w:r>
      <w:r w:rsidRPr="00640DEE">
        <w:rPr>
          <w:noProof/>
        </w:rPr>
        <w:drawing>
          <wp:inline distT="0" distB="0" distL="0" distR="0" wp14:anchorId="195C9457" wp14:editId="0FB38A3A">
            <wp:extent cx="2426898" cy="2143760"/>
            <wp:effectExtent l="0" t="0" r="0" b="8890"/>
            <wp:docPr id="7584258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25815" name=""/>
                    <pic:cNvPicPr/>
                  </pic:nvPicPr>
                  <pic:blipFill>
                    <a:blip r:embed="rId9"/>
                    <a:stretch>
                      <a:fillRect/>
                    </a:stretch>
                  </pic:blipFill>
                  <pic:spPr>
                    <a:xfrm>
                      <a:off x="0" y="0"/>
                      <a:ext cx="2436129" cy="2151914"/>
                    </a:xfrm>
                    <a:prstGeom prst="rect">
                      <a:avLst/>
                    </a:prstGeom>
                  </pic:spPr>
                </pic:pic>
              </a:graphicData>
            </a:graphic>
          </wp:inline>
        </w:drawing>
      </w:r>
    </w:p>
    <w:p w14:paraId="5C67C8D3" w14:textId="77777777" w:rsidR="001A1483" w:rsidRDefault="001A1483" w:rsidP="001A1483">
      <w:pPr>
        <w:pStyle w:val="Ttulo2"/>
      </w:pPr>
      <w:r>
        <w:t>Descripción general de la actividad</w:t>
      </w:r>
    </w:p>
    <w:p w14:paraId="0B625446" w14:textId="7631AD76" w:rsidR="00C05809" w:rsidRDefault="000E60DC" w:rsidP="001A1483">
      <w:r w:rsidRPr="000E60DC">
        <w:t xml:space="preserve">Los estudiantes usarán el sensor </w:t>
      </w:r>
      <w:r>
        <w:t xml:space="preserve">de aceleración según </w:t>
      </w:r>
      <w:r w:rsidRPr="000E60DC">
        <w:rPr>
          <w:i/>
          <w:iCs/>
        </w:rPr>
        <w:t>x</w:t>
      </w:r>
      <w:r>
        <w:t xml:space="preserve"> o </w:t>
      </w:r>
      <w:r w:rsidRPr="000E60DC">
        <w:rPr>
          <w:i/>
          <w:iCs/>
        </w:rPr>
        <w:t>y</w:t>
      </w:r>
      <w:r w:rsidRPr="000E60DC">
        <w:t xml:space="preserve"> y el conocimiento de su propia forma de caminar para crear un programa que imite un contador de pasos.</w:t>
      </w:r>
    </w:p>
    <w:p w14:paraId="799A03AA" w14:textId="27693D53" w:rsidR="001A1483" w:rsidRDefault="001A1483" w:rsidP="001A1483">
      <w:r>
        <w:t xml:space="preserve">Tiempo de preparación del </w:t>
      </w:r>
      <w:r w:rsidR="00CF5AA1">
        <w:t>docente</w:t>
      </w:r>
      <w:r>
        <w:t xml:space="preserve">: </w:t>
      </w:r>
      <w:r w:rsidR="00CA4F45">
        <w:t>10</w:t>
      </w:r>
      <w:r>
        <w:t xml:space="preserve"> min. </w:t>
      </w:r>
    </w:p>
    <w:p w14:paraId="248B8C77" w14:textId="0E819C88" w:rsidR="001A1483" w:rsidRDefault="001A1483" w:rsidP="001A1483">
      <w:r>
        <w:t xml:space="preserve">Tiempo necesario para el procedimiento del estudiante: </w:t>
      </w:r>
      <w:r w:rsidR="00CA4F45">
        <w:t>4</w:t>
      </w:r>
      <w:r w:rsidR="000E60DC">
        <w:t>5</w:t>
      </w:r>
      <w:r>
        <w:t xml:space="preserve"> min.</w:t>
      </w:r>
    </w:p>
    <w:p w14:paraId="189886E0" w14:textId="77777777" w:rsidR="001A1483" w:rsidRDefault="001A1483" w:rsidP="001A1483">
      <w:pPr>
        <w:pStyle w:val="Ttulo2"/>
      </w:pPr>
      <w:r>
        <w:t>Objetivos:</w:t>
      </w:r>
    </w:p>
    <w:p w14:paraId="1D7F4665" w14:textId="0B2AB6C2" w:rsidR="000E60DC" w:rsidRDefault="000E60DC" w:rsidP="00CD21AD">
      <w:pPr>
        <w:pStyle w:val="Prrafodelista"/>
        <w:numPr>
          <w:ilvl w:val="0"/>
          <w:numId w:val="7"/>
        </w:numPr>
      </w:pPr>
      <w:r>
        <w:t>Crear variables con nombres claros que representen diferentes tipos de datos y realice operaciones con sus valores.</w:t>
      </w:r>
    </w:p>
    <w:p w14:paraId="36BC5F38" w14:textId="3EECBCFD" w:rsidR="000E60DC" w:rsidRDefault="000E60DC" w:rsidP="00CD21AD">
      <w:pPr>
        <w:pStyle w:val="Prrafodelista"/>
        <w:numPr>
          <w:ilvl w:val="0"/>
          <w:numId w:val="7"/>
        </w:numPr>
      </w:pPr>
      <w:r>
        <w:t>Diseñar programas que incluyan bucles anidados.</w:t>
      </w:r>
    </w:p>
    <w:p w14:paraId="110A3255" w14:textId="7882C70E" w:rsidR="00DD649C" w:rsidRDefault="000E60DC" w:rsidP="00CD21AD">
      <w:pPr>
        <w:pStyle w:val="Prrafodelista"/>
        <w:numPr>
          <w:ilvl w:val="0"/>
          <w:numId w:val="7"/>
        </w:numPr>
      </w:pPr>
      <w:r>
        <w:t>Replicar y usar código existente para crear un nuevo programa.</w:t>
      </w:r>
    </w:p>
    <w:p w14:paraId="1B18E53D" w14:textId="7410C6C4" w:rsidR="000544EB" w:rsidRDefault="000544EB" w:rsidP="008A47ED">
      <w:pPr>
        <w:pStyle w:val="Ttulo2"/>
      </w:pPr>
      <w:r>
        <w:t>Materiales y equipo</w:t>
      </w:r>
    </w:p>
    <w:p w14:paraId="251F13CD" w14:textId="77777777" w:rsidR="000544EB" w:rsidRPr="0055392E" w:rsidRDefault="000544EB" w:rsidP="000544EB">
      <w:pPr>
        <w:pStyle w:val="Prrafodelista"/>
        <w:numPr>
          <w:ilvl w:val="0"/>
          <w:numId w:val="2"/>
        </w:numPr>
        <w:contextualSpacing/>
      </w:pPr>
      <w:r w:rsidRPr="0055392E">
        <w:t xml:space="preserve">Software </w:t>
      </w:r>
      <w:hyperlink r:id="rId10" w:history="1">
        <w:r w:rsidRPr="0055392E">
          <w:rPr>
            <w:rStyle w:val="Hipervnculo"/>
          </w:rPr>
          <w:t>SparkVue</w:t>
        </w:r>
      </w:hyperlink>
      <w:r w:rsidRPr="0055392E">
        <w:t xml:space="preserve"> o </w:t>
      </w:r>
      <w:hyperlink r:id="rId11" w:history="1">
        <w:r w:rsidRPr="0025095B">
          <w:rPr>
            <w:rStyle w:val="Hipervnculo"/>
          </w:rPr>
          <w:t>CapStone</w:t>
        </w:r>
      </w:hyperlink>
      <w:r>
        <w:t xml:space="preserve"> </w:t>
      </w:r>
      <w:r w:rsidRPr="0055392E">
        <w:t>de PASCO Scientific</w:t>
      </w:r>
      <w:r>
        <w:t xml:space="preserve"> (los ejemplos de esta guía están basados en el Sparkvue, pero es muy fácil transpolarlos al CapStone)</w:t>
      </w:r>
    </w:p>
    <w:p w14:paraId="3447739E" w14:textId="77777777" w:rsidR="000544EB" w:rsidRDefault="000544EB" w:rsidP="000544EB">
      <w:pPr>
        <w:pStyle w:val="Prrafodelista"/>
        <w:numPr>
          <w:ilvl w:val="0"/>
          <w:numId w:val="2"/>
        </w:numPr>
        <w:contextualSpacing/>
      </w:pPr>
      <w:hyperlink r:id="rId12" w:history="1">
        <w:r w:rsidRPr="006E3609">
          <w:rPr>
            <w:rStyle w:val="Hipervnculo"/>
          </w:rPr>
          <w:t>//code.Node</w:t>
        </w:r>
      </w:hyperlink>
    </w:p>
    <w:p w14:paraId="7742E70C" w14:textId="3599E326" w:rsidR="000E60DC" w:rsidRDefault="000E60DC" w:rsidP="000E60DC">
      <w:pPr>
        <w:pStyle w:val="Prrafodelista"/>
        <w:numPr>
          <w:ilvl w:val="0"/>
          <w:numId w:val="2"/>
        </w:numPr>
        <w:contextualSpacing/>
      </w:pPr>
      <w:r>
        <w:t xml:space="preserve">Algún medio para amarrar el </w:t>
      </w:r>
      <w:hyperlink r:id="rId13" w:history="1">
        <w:r w:rsidRPr="006E3609">
          <w:rPr>
            <w:rStyle w:val="Hipervnculo"/>
          </w:rPr>
          <w:t>//code.Node</w:t>
        </w:r>
      </w:hyperlink>
      <w:r>
        <w:t xml:space="preserve"> al tobillo de un estudiante</w:t>
      </w:r>
    </w:p>
    <w:p w14:paraId="1094D87F" w14:textId="77777777" w:rsidR="003943B0" w:rsidRDefault="003943B0" w:rsidP="003943B0">
      <w:pPr>
        <w:pStyle w:val="Ttulo2"/>
      </w:pPr>
      <w:r>
        <w:t>Seguridad</w:t>
      </w:r>
    </w:p>
    <w:p w14:paraId="3942473F" w14:textId="77777777" w:rsidR="003943B0" w:rsidRDefault="003943B0" w:rsidP="00CD21AD">
      <w:pPr>
        <w:pStyle w:val="Prrafodelista"/>
        <w:numPr>
          <w:ilvl w:val="0"/>
          <w:numId w:val="4"/>
        </w:numPr>
      </w:pPr>
      <w:r>
        <w:t>Siga los protocolos habituales de seguridad y convivencia de su institución.</w:t>
      </w:r>
    </w:p>
    <w:p w14:paraId="3DEBE846" w14:textId="64BD19B4" w:rsidR="000E60DC" w:rsidRDefault="000E60DC" w:rsidP="00CD21AD">
      <w:pPr>
        <w:pStyle w:val="Prrafodelista"/>
        <w:numPr>
          <w:ilvl w:val="0"/>
          <w:numId w:val="4"/>
        </w:numPr>
      </w:pPr>
      <w:r>
        <w:t>Despeje de obstáculos la zona por donde los estudiantes van a caminar.</w:t>
      </w:r>
    </w:p>
    <w:p w14:paraId="409E4523" w14:textId="6F40BD03" w:rsidR="000E60DC" w:rsidRDefault="000E60DC" w:rsidP="000E60DC">
      <w:pPr>
        <w:pStyle w:val="Ttulo2"/>
      </w:pPr>
      <w:r>
        <w:t>Consejos</w:t>
      </w:r>
    </w:p>
    <w:p w14:paraId="6CB9A3D2" w14:textId="4568AD9C" w:rsidR="000E60DC" w:rsidRDefault="000E60DC" w:rsidP="00CD21AD">
      <w:pPr>
        <w:pStyle w:val="Prrafodelista"/>
        <w:numPr>
          <w:ilvl w:val="0"/>
          <w:numId w:val="8"/>
        </w:numPr>
      </w:pPr>
      <w:r>
        <w:t>Los estudiantes podrían necesitar orientación sobre la creación inicial de variables en programación. En programación informática, las variables se utilizan para almacenar información. Las variables permiten nombrar la información para que pueda usarse o manipularse posteriormente en un programa. Enfatice que los nombres de las variables deben ser breves y pero que deben recordar cabalmente lo que representan en su programa.</w:t>
      </w:r>
    </w:p>
    <w:p w14:paraId="14EBEC45" w14:textId="07732690" w:rsidR="000E60DC" w:rsidRPr="000E60DC" w:rsidRDefault="000E60DC" w:rsidP="00CD21AD">
      <w:pPr>
        <w:pStyle w:val="Prrafodelista"/>
        <w:numPr>
          <w:ilvl w:val="0"/>
          <w:numId w:val="4"/>
        </w:numPr>
      </w:pPr>
      <w:r>
        <w:t>Aunque //code.Node no mide la frecuencia ni la amplitud de las aceleraciones en unidades científicas, igualmente podría abordar esta terminología a lo largo de la lección.</w:t>
      </w:r>
    </w:p>
    <w:p w14:paraId="279A9A01" w14:textId="5B2F65ED" w:rsidR="001A1483" w:rsidRDefault="001A1483" w:rsidP="001A1483">
      <w:pPr>
        <w:pStyle w:val="Ttulo2"/>
      </w:pPr>
      <w:r>
        <w:lastRenderedPageBreak/>
        <w:t>Códificación</w:t>
      </w:r>
    </w:p>
    <w:p w14:paraId="7A4DBB53" w14:textId="77777777" w:rsidR="001A1483" w:rsidRDefault="001A1483" w:rsidP="00CD21AD">
      <w:pPr>
        <w:pStyle w:val="Prrafodelista"/>
        <w:numPr>
          <w:ilvl w:val="0"/>
          <w:numId w:val="6"/>
        </w:numPr>
      </w:pPr>
      <w:r>
        <w:t xml:space="preserve">Como casi siempre en programación, es posible conseguir los resultados esperados siguiendo distintas estrategias. También aparecen con frecuencia comportamientos inesperados y no es raro que a partir del uso surja el deseo de agregar nuevas funciones o redefinir las existentes. </w:t>
      </w:r>
    </w:p>
    <w:p w14:paraId="13185877" w14:textId="74C61F52" w:rsidR="001A1483" w:rsidRDefault="001A1483" w:rsidP="00CD21AD">
      <w:pPr>
        <w:pStyle w:val="Prrafodelista"/>
        <w:numPr>
          <w:ilvl w:val="0"/>
          <w:numId w:val="6"/>
        </w:numPr>
      </w:pPr>
      <w:r>
        <w:t>Ponemos a su disposición versiones alternativas del programa, contenidas en archivos Sparklab, perfectamente funcionales que podrá usar para demostraciones o como inspiración para generar trabajos complementarios</w:t>
      </w:r>
      <w:r w:rsidR="001704C0">
        <w:t>.</w:t>
      </w:r>
    </w:p>
    <w:p w14:paraId="4EC245DB" w14:textId="4AF8EC94" w:rsidR="003A1798" w:rsidRDefault="003A1798" w:rsidP="00CD21AD">
      <w:pPr>
        <w:pStyle w:val="Prrafodelista"/>
        <w:numPr>
          <w:ilvl w:val="0"/>
          <w:numId w:val="6"/>
        </w:numPr>
      </w:pPr>
      <w:r>
        <w:t>Este es el código más básico que podrían usar sus alumnos. En función del avance de su clase, dejamos a su criterio dejar la guía para los alumnos como está y hacer que copien el programa de ejemplo o hacer que programen todo por su cuenta.</w:t>
      </w:r>
    </w:p>
    <w:p w14:paraId="3AA76D3B" w14:textId="13A27C00" w:rsidR="003943B0" w:rsidRDefault="006955C4" w:rsidP="003943B0">
      <w:pPr>
        <w:ind w:left="360"/>
        <w:jc w:val="center"/>
      </w:pPr>
      <w:r>
        <w:rPr>
          <w:noProof/>
        </w:rPr>
        <w:drawing>
          <wp:inline distT="0" distB="0" distL="0" distR="0" wp14:anchorId="5B7BC59E" wp14:editId="36593263">
            <wp:extent cx="5032558" cy="2355495"/>
            <wp:effectExtent l="0" t="0" r="0" b="6985"/>
            <wp:docPr id="12886523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52307" name=""/>
                    <pic:cNvPicPr/>
                  </pic:nvPicPr>
                  <pic:blipFill>
                    <a:blip r:embed="rId14"/>
                    <a:stretch>
                      <a:fillRect/>
                    </a:stretch>
                  </pic:blipFill>
                  <pic:spPr>
                    <a:xfrm>
                      <a:off x="0" y="0"/>
                      <a:ext cx="5040101" cy="2359025"/>
                    </a:xfrm>
                    <a:prstGeom prst="rect">
                      <a:avLst/>
                    </a:prstGeom>
                  </pic:spPr>
                </pic:pic>
              </a:graphicData>
            </a:graphic>
          </wp:inline>
        </w:drawing>
      </w:r>
    </w:p>
    <w:p w14:paraId="33D26D9F" w14:textId="77777777" w:rsidR="00CA4F45" w:rsidRDefault="003943B0" w:rsidP="00CD21AD">
      <w:pPr>
        <w:pStyle w:val="Prrafodelista"/>
        <w:numPr>
          <w:ilvl w:val="0"/>
          <w:numId w:val="6"/>
        </w:numPr>
      </w:pPr>
      <w:r>
        <w:t>al que irán editando</w:t>
      </w:r>
      <w:r w:rsidR="00CA4F45">
        <w:t>, primero para agregar otros parámetros de salida, y luego para mejorar el desempeño y la comunicación con los usuarios.</w:t>
      </w:r>
    </w:p>
    <w:p w14:paraId="7F5107D3" w14:textId="25DEAF81" w:rsidR="003943B0" w:rsidRDefault="003943B0" w:rsidP="00CD21AD">
      <w:pPr>
        <w:pStyle w:val="Prrafodelista"/>
        <w:numPr>
          <w:ilvl w:val="0"/>
          <w:numId w:val="5"/>
        </w:numPr>
        <w:spacing w:after="120"/>
      </w:pPr>
      <w:r>
        <w:t>Analice con sus estudiantes lo que implica desde el punto de vista de los usuarios, que no son programadores</w:t>
      </w:r>
      <w:r w:rsidR="00CA4F45">
        <w:t xml:space="preserve"> ni conocen los pormenores del hardware</w:t>
      </w:r>
      <w:r>
        <w:t>,</w:t>
      </w:r>
      <w:r w:rsidR="00CA4F45">
        <w:t xml:space="preserve"> conseguir</w:t>
      </w:r>
      <w:r w:rsidR="00250200">
        <w:t xml:space="preserve"> que el //code.Node reproduzca los textos que ellos quieren y no los que están precargados en las versiones más primitivas del programa</w:t>
      </w:r>
      <w:r>
        <w:t>.</w:t>
      </w:r>
    </w:p>
    <w:p w14:paraId="039972E2" w14:textId="1E087B85" w:rsidR="006955C4" w:rsidRDefault="006955C4" w:rsidP="00CD21AD">
      <w:pPr>
        <w:pStyle w:val="Prrafodelista"/>
        <w:numPr>
          <w:ilvl w:val="0"/>
          <w:numId w:val="5"/>
        </w:numPr>
        <w:spacing w:after="120"/>
      </w:pPr>
      <w:r>
        <w:t>Ejemplo de lo que podría ser la ampliación de la parte 3:</w:t>
      </w:r>
    </w:p>
    <w:p w14:paraId="6A1890C7" w14:textId="1D63855A" w:rsidR="006955C4" w:rsidRDefault="006955C4" w:rsidP="006955C4">
      <w:pPr>
        <w:spacing w:after="120"/>
        <w:ind w:left="360"/>
        <w:jc w:val="center"/>
      </w:pPr>
      <w:r>
        <w:rPr>
          <w:noProof/>
        </w:rPr>
        <w:drawing>
          <wp:inline distT="0" distB="0" distL="0" distR="0" wp14:anchorId="0DFF8B71" wp14:editId="2591A1C1">
            <wp:extent cx="3751097" cy="1669563"/>
            <wp:effectExtent l="0" t="0" r="1905" b="6985"/>
            <wp:docPr id="515138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38872" name=""/>
                    <pic:cNvPicPr/>
                  </pic:nvPicPr>
                  <pic:blipFill>
                    <a:blip r:embed="rId15"/>
                    <a:stretch>
                      <a:fillRect/>
                    </a:stretch>
                  </pic:blipFill>
                  <pic:spPr>
                    <a:xfrm>
                      <a:off x="0" y="0"/>
                      <a:ext cx="3762792" cy="1674768"/>
                    </a:xfrm>
                    <a:prstGeom prst="rect">
                      <a:avLst/>
                    </a:prstGeom>
                  </pic:spPr>
                </pic:pic>
              </a:graphicData>
            </a:graphic>
          </wp:inline>
        </w:drawing>
      </w:r>
    </w:p>
    <w:p w14:paraId="242EB27E" w14:textId="223CC4B6" w:rsidR="006955C4" w:rsidRDefault="006955C4" w:rsidP="006955C4">
      <w:pPr>
        <w:spacing w:after="120"/>
        <w:ind w:left="360"/>
        <w:jc w:val="center"/>
      </w:pPr>
      <w:r>
        <w:rPr>
          <w:noProof/>
        </w:rPr>
        <w:lastRenderedPageBreak/>
        <w:drawing>
          <wp:inline distT="0" distB="0" distL="0" distR="0" wp14:anchorId="10533B4F" wp14:editId="341B12E1">
            <wp:extent cx="6009615" cy="2429406"/>
            <wp:effectExtent l="0" t="0" r="0" b="9525"/>
            <wp:docPr id="10654249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24960" name=""/>
                    <pic:cNvPicPr/>
                  </pic:nvPicPr>
                  <pic:blipFill>
                    <a:blip r:embed="rId16"/>
                    <a:stretch>
                      <a:fillRect/>
                    </a:stretch>
                  </pic:blipFill>
                  <pic:spPr>
                    <a:xfrm>
                      <a:off x="0" y="0"/>
                      <a:ext cx="6011988" cy="2430365"/>
                    </a:xfrm>
                    <a:prstGeom prst="rect">
                      <a:avLst/>
                    </a:prstGeom>
                  </pic:spPr>
                </pic:pic>
              </a:graphicData>
            </a:graphic>
          </wp:inline>
        </w:drawing>
      </w:r>
    </w:p>
    <w:p w14:paraId="679232D6" w14:textId="09D1EE35" w:rsidR="003943B0" w:rsidRDefault="003943B0" w:rsidP="003943B0">
      <w:pPr>
        <w:pStyle w:val="Ttulo2"/>
      </w:pPr>
      <w:r>
        <w:t xml:space="preserve">Preguntas y </w:t>
      </w:r>
      <w:r w:rsidR="000D1CBA">
        <w:t>respuestas típicas</w:t>
      </w:r>
    </w:p>
    <w:p w14:paraId="3C4D8E3D" w14:textId="77777777" w:rsidR="006955C4" w:rsidRDefault="006955C4" w:rsidP="00CD21AD">
      <w:pPr>
        <w:pStyle w:val="Prrafodelista"/>
        <w:numPr>
          <w:ilvl w:val="0"/>
          <w:numId w:val="9"/>
        </w:numPr>
        <w:rPr>
          <w:i/>
          <w:iCs/>
        </w:rPr>
      </w:pPr>
      <w:r w:rsidRPr="006955C4">
        <w:rPr>
          <w:i/>
          <w:iCs/>
        </w:rPr>
        <w:t>¿Qué variable creaste en este programa? ¿Qué operación realizó?</w:t>
      </w:r>
    </w:p>
    <w:p w14:paraId="55825888" w14:textId="3D2509E4" w:rsidR="006955C4" w:rsidRPr="006955C4" w:rsidRDefault="006955C4" w:rsidP="006955C4">
      <w:pPr>
        <w:ind w:left="709"/>
      </w:pPr>
      <w:r w:rsidRPr="006955C4">
        <w:t>C</w:t>
      </w:r>
      <w:r>
        <w:t>on mi grupo c</w:t>
      </w:r>
      <w:r w:rsidRPr="006955C4">
        <w:t xml:space="preserve">reamos una variable y la llamamos </w:t>
      </w:r>
      <w:r>
        <w:t>cuenta-de-pasos</w:t>
      </w:r>
      <w:r w:rsidRPr="006955C4">
        <w:t>. La usamos para que el programa iniciara los pasos en 1. Después, la usamos para aumentar el Número de pasos en 2. Finalmente, la usamos para activar la salida numérica y así poder ver cuántos pasos dimos.</w:t>
      </w:r>
    </w:p>
    <w:p w14:paraId="06569C18" w14:textId="77777777" w:rsidR="006955C4" w:rsidRDefault="006955C4" w:rsidP="00CD21AD">
      <w:pPr>
        <w:pStyle w:val="Prrafodelista"/>
        <w:numPr>
          <w:ilvl w:val="0"/>
          <w:numId w:val="9"/>
        </w:numPr>
        <w:rPr>
          <w:i/>
          <w:iCs/>
        </w:rPr>
      </w:pPr>
      <w:r w:rsidRPr="006955C4">
        <w:rPr>
          <w:i/>
          <w:iCs/>
        </w:rPr>
        <w:t>¿Por qué fue importante analizar tu patrón de caminata normal en la Parte 1?</w:t>
      </w:r>
    </w:p>
    <w:p w14:paraId="1A505149" w14:textId="48C662EC" w:rsidR="006955C4" w:rsidRPr="006955C4" w:rsidRDefault="006955C4" w:rsidP="006955C4">
      <w:pPr>
        <w:ind w:left="709"/>
      </w:pPr>
      <w:r w:rsidRPr="006955C4">
        <w:t>Cada persona camina de forma diferente. Elegí usar Aceleración-x. En los datos de ejemplo, esa persona usó 10 m/s/s para dar un paso. Yo tuve que usar 8 m/s/s. Puede que tenga las piernas más cortas que ellos.</w:t>
      </w:r>
    </w:p>
    <w:p w14:paraId="43AF07B4" w14:textId="77777777" w:rsidR="006955C4" w:rsidRDefault="006955C4" w:rsidP="00CD21AD">
      <w:pPr>
        <w:pStyle w:val="Prrafodelista"/>
        <w:numPr>
          <w:ilvl w:val="0"/>
          <w:numId w:val="9"/>
        </w:numPr>
        <w:rPr>
          <w:i/>
          <w:iCs/>
        </w:rPr>
      </w:pPr>
      <w:r w:rsidRPr="006955C4">
        <w:rPr>
          <w:i/>
          <w:iCs/>
        </w:rPr>
        <w:t>¿Por qué duplicaste el número de pasos con cada paso físico?</w:t>
      </w:r>
    </w:p>
    <w:p w14:paraId="0C00CD79" w14:textId="7B19D752" w:rsidR="006955C4" w:rsidRPr="006955C4" w:rsidRDefault="006955C4" w:rsidP="006955C4">
      <w:pPr>
        <w:ind w:left="709"/>
      </w:pPr>
      <w:r w:rsidRPr="006955C4">
        <w:t xml:space="preserve">Teníamos el //code.Node en un solo tobillo. Contábamos </w:t>
      </w:r>
      <w:r>
        <w:t xml:space="preserve">doble </w:t>
      </w:r>
      <w:r w:rsidRPr="006955C4">
        <w:t>cada paso como para tener en cuenta el avance de la otra pierna.</w:t>
      </w:r>
    </w:p>
    <w:p w14:paraId="2CC76D11" w14:textId="77777777" w:rsidR="006955C4" w:rsidRDefault="006955C4" w:rsidP="00CD21AD">
      <w:pPr>
        <w:pStyle w:val="Prrafodelista"/>
        <w:numPr>
          <w:ilvl w:val="0"/>
          <w:numId w:val="9"/>
        </w:numPr>
        <w:rPr>
          <w:i/>
          <w:iCs/>
        </w:rPr>
      </w:pPr>
      <w:r w:rsidRPr="006955C4">
        <w:rPr>
          <w:i/>
          <w:iCs/>
        </w:rPr>
        <w:t>¿Cómo modificaste tu programa en la Parte 3?</w:t>
      </w:r>
    </w:p>
    <w:p w14:paraId="37679286" w14:textId="77777777" w:rsidR="006955C4" w:rsidRDefault="006955C4" w:rsidP="006955C4">
      <w:pPr>
        <w:ind w:left="709"/>
      </w:pPr>
      <w:r w:rsidRPr="006955C4">
        <w:t>Las respuestas va</w:t>
      </w:r>
      <w:r>
        <w:t>n a ser diversas</w:t>
      </w:r>
      <w:r w:rsidRPr="006955C4">
        <w:t xml:space="preserve"> Podría incluir añadir una alarma, un mensaje en la matriz LED de 5x5, activar la luz LED RGB o usar los botones de alguna forma.</w:t>
      </w:r>
    </w:p>
    <w:p w14:paraId="79AFF57F" w14:textId="70E5B542" w:rsidR="006955C4" w:rsidRDefault="006955C4" w:rsidP="00CD21AD">
      <w:pPr>
        <w:pStyle w:val="Prrafodelista"/>
        <w:numPr>
          <w:ilvl w:val="0"/>
          <w:numId w:val="9"/>
        </w:numPr>
        <w:rPr>
          <w:i/>
          <w:iCs/>
        </w:rPr>
      </w:pPr>
      <w:r w:rsidRPr="006955C4">
        <w:rPr>
          <w:i/>
          <w:iCs/>
        </w:rPr>
        <w:t>¿Podrías replicar el programa colocando el //code.Node en tu brazo en lugar de en tu tobillo? ¿Cómo afectaría esto a tus datos?</w:t>
      </w:r>
    </w:p>
    <w:p w14:paraId="5F3005CD" w14:textId="4D10D5BF" w:rsidR="006955C4" w:rsidRPr="006955C4" w:rsidRDefault="006955C4" w:rsidP="006955C4">
      <w:pPr>
        <w:ind w:left="709"/>
      </w:pPr>
      <w:r w:rsidRPr="006955C4">
        <w:t xml:space="preserve">Podríamos, pero los datos probablemente se verían afectados, ya que no necesariamente movemos los brazos de la misma manera que movemos las piernas al caminar. Habría que </w:t>
      </w:r>
      <w:r>
        <w:t xml:space="preserve">investigar y </w:t>
      </w:r>
      <w:r w:rsidRPr="006955C4">
        <w:t>hacer modificaciones para que funcionara.</w:t>
      </w:r>
    </w:p>
    <w:p w14:paraId="1B63304C" w14:textId="77777777" w:rsidR="00B777C2" w:rsidRPr="0048132D" w:rsidRDefault="00B777C2" w:rsidP="00B777C2">
      <w:pPr>
        <w:pStyle w:val="Ttulo2"/>
      </w:pPr>
      <w:r w:rsidRPr="0048132D">
        <w:t>Video asociado</w:t>
      </w:r>
    </w:p>
    <w:p w14:paraId="4740A475" w14:textId="77777777" w:rsidR="00B777C2" w:rsidRDefault="00B777C2" w:rsidP="00B777C2">
      <w:pPr>
        <w:pStyle w:val="Ttulo3"/>
      </w:pPr>
      <w:r>
        <w:rPr>
          <w:noProof/>
        </w:rPr>
        <w:drawing>
          <wp:anchor distT="0" distB="0" distL="114300" distR="114300" simplePos="0" relativeHeight="251659264" behindDoc="0" locked="0" layoutInCell="1" allowOverlap="1" wp14:anchorId="7AD79FB1" wp14:editId="3D1655F1">
            <wp:simplePos x="0" y="0"/>
            <wp:positionH relativeFrom="margin">
              <wp:posOffset>4956810</wp:posOffset>
            </wp:positionH>
            <wp:positionV relativeFrom="paragraph">
              <wp:posOffset>85725</wp:posOffset>
            </wp:positionV>
            <wp:extent cx="1352550" cy="1352550"/>
            <wp:effectExtent l="0" t="0" r="0" b="0"/>
            <wp:wrapSquare wrapText="left"/>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17">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14:sizeRelH relativeFrom="margin">
              <wp14:pctWidth>0</wp14:pctWidth>
            </wp14:sizeRelH>
            <wp14:sizeRelV relativeFrom="margin">
              <wp14:pctHeight>0</wp14:pctHeight>
            </wp14:sizeRelV>
          </wp:anchor>
        </w:drawing>
      </w:r>
      <w:r>
        <w:t>Programaciòn con Blockly</w:t>
      </w:r>
    </w:p>
    <w:p w14:paraId="15F1F5F9" w14:textId="77777777" w:rsidR="00B777C2" w:rsidRDefault="00B777C2" w:rsidP="00B777C2">
      <w:r>
        <w:t>Para obtener más información sobre cómo crear código con Blockly:</w:t>
      </w:r>
    </w:p>
    <w:p w14:paraId="7E760049" w14:textId="77777777" w:rsidR="00B777C2" w:rsidRDefault="00B777C2" w:rsidP="00CD21AD">
      <w:pPr>
        <w:pStyle w:val="Prrafodelista"/>
        <w:numPr>
          <w:ilvl w:val="1"/>
          <w:numId w:val="3"/>
        </w:numPr>
      </w:pPr>
      <w:r>
        <w:t>Consultá la ayuda en línea de Capstone o SPARKvue</w:t>
      </w:r>
    </w:p>
    <w:p w14:paraId="0FF5DE84" w14:textId="77777777" w:rsidR="00B777C2" w:rsidRDefault="00B777C2" w:rsidP="00CD21AD">
      <w:pPr>
        <w:pStyle w:val="Prrafodelista"/>
        <w:numPr>
          <w:ilvl w:val="1"/>
          <w:numId w:val="3"/>
        </w:numPr>
        <w:jc w:val="left"/>
      </w:pPr>
      <w:r>
        <w:t>Revisá algunas de nuestras Playlists en YouTube, por ejemplo:</w:t>
      </w:r>
    </w:p>
    <w:p w14:paraId="66663A4E" w14:textId="77777777" w:rsidR="00B777C2" w:rsidRPr="00451C5A" w:rsidRDefault="00B777C2" w:rsidP="00B777C2">
      <w:pPr>
        <w:ind w:left="720"/>
        <w:jc w:val="left"/>
        <w:rPr>
          <w:sz w:val="16"/>
          <w:szCs w:val="16"/>
        </w:rPr>
        <w:sectPr w:rsidR="00B777C2" w:rsidRPr="00451C5A" w:rsidSect="00B777C2">
          <w:headerReference w:type="default" r:id="rId18"/>
          <w:footerReference w:type="default" r:id="rId19"/>
          <w:pgSz w:w="11906" w:h="16838"/>
          <w:pgMar w:top="1985" w:right="709" w:bottom="992" w:left="1134" w:header="709" w:footer="295" w:gutter="0"/>
          <w:cols w:space="708"/>
          <w:docGrid w:linePitch="360"/>
        </w:sectPr>
      </w:pPr>
      <w:hyperlink r:id="rId20" w:history="1">
        <w:r w:rsidRPr="007745BA">
          <w:rPr>
            <w:rStyle w:val="Hipervnculo"/>
            <w:sz w:val="16"/>
            <w:szCs w:val="16"/>
          </w:rPr>
          <w:t>https://www.youtube.com/playlist?list=PLz9T2UejAek8SXXeRIDDIoo0Iguks_p1J</w:t>
        </w:r>
      </w:hyperlink>
    </w:p>
    <w:p w14:paraId="18FF761F" w14:textId="77777777" w:rsidR="00B777C2" w:rsidRDefault="00B777C2" w:rsidP="00B777C2"/>
    <w:sectPr w:rsidR="00B777C2" w:rsidSect="00B777C2">
      <w:pgSz w:w="11906" w:h="16838"/>
      <w:pgMar w:top="1985" w:right="709" w:bottom="992" w:left="113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B37FC" w14:textId="77777777" w:rsidR="0071594B" w:rsidRDefault="0071594B" w:rsidP="00E95877">
      <w:pPr>
        <w:spacing w:before="0"/>
      </w:pPr>
      <w:r>
        <w:separator/>
      </w:r>
    </w:p>
  </w:endnote>
  <w:endnote w:type="continuationSeparator" w:id="0">
    <w:p w14:paraId="77E0E2BD" w14:textId="77777777" w:rsidR="0071594B" w:rsidRDefault="0071594B"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F744" w14:textId="77777777" w:rsidR="00B777C2" w:rsidRPr="00CA5ABF" w:rsidRDefault="00B777C2" w:rsidP="00CA5ABF">
    <w:pPr>
      <w:pStyle w:val="PieTecnoEduSup"/>
    </w:pPr>
    <w:r w:rsidRPr="00CA5ABF">
      <w:t>Av. José Javier Díaz 429 Bº Iponá</w:t>
    </w:r>
    <w:r w:rsidRPr="00CA5ABF">
      <w:tab/>
    </w:r>
    <w:r w:rsidRPr="00CA5ABF">
      <w:tab/>
      <w:t>Telefax (+54) (0) (351) 461 7007 (líneas rotativas)</w:t>
    </w:r>
  </w:p>
  <w:p w14:paraId="5298E264" w14:textId="77777777" w:rsidR="00B777C2" w:rsidRPr="002541D4" w:rsidRDefault="00B777C2" w:rsidP="00CA5ABF">
    <w:pPr>
      <w:pStyle w:val="PIeTecnoeduInf"/>
    </w:pPr>
    <w:r w:rsidRPr="00023583">
      <w:rPr>
        <w:smallCaps/>
      </w:rPr>
      <w:t xml:space="preserve"> (X5016BHE)Córdoba </w:t>
    </w:r>
    <w:r>
      <w:rPr>
        <w:smallCaps/>
      </w:rPr>
      <w:t>–</w:t>
    </w:r>
    <w:r w:rsidRPr="00023583">
      <w:rPr>
        <w:smallCaps/>
      </w:rPr>
      <w:t xml:space="preserve"> Argentina</w:t>
    </w:r>
    <w:r>
      <w:rPr>
        <w:smallCaps/>
      </w:rPr>
      <w:tab/>
    </w:r>
    <w:r w:rsidRPr="002541D4">
      <w:fldChar w:fldCharType="begin"/>
    </w:r>
    <w:r w:rsidRPr="002541D4">
      <w:instrText>PAGE   \* MERGEFORMAT</w:instrText>
    </w:r>
    <w:r w:rsidRPr="002541D4">
      <w:fldChar w:fldCharType="separate"/>
    </w:r>
    <w:r w:rsidRPr="00CA5ABF">
      <w:rPr>
        <w:noProof/>
        <w:lang w:val="es-ES"/>
      </w:rPr>
      <w:t>1</w:t>
    </w:r>
    <w:r w:rsidRPr="002541D4">
      <w:fldChar w:fldCharType="end"/>
    </w:r>
    <w:r>
      <w:tab/>
    </w:r>
    <w:hyperlink r:id="rId1" w:history="1">
      <w:r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1CC9B" w14:textId="77777777" w:rsidR="0071594B" w:rsidRDefault="0071594B" w:rsidP="00E95877">
      <w:pPr>
        <w:spacing w:before="0"/>
      </w:pPr>
      <w:r>
        <w:separator/>
      </w:r>
    </w:p>
  </w:footnote>
  <w:footnote w:type="continuationSeparator" w:id="0">
    <w:p w14:paraId="554E13BC" w14:textId="77777777" w:rsidR="0071594B" w:rsidRDefault="0071594B"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D625" w14:textId="77777777" w:rsidR="00B777C2" w:rsidRPr="00D94EE5" w:rsidRDefault="00B777C2"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9264" behindDoc="0" locked="0" layoutInCell="1" allowOverlap="1" wp14:anchorId="241EDEAC" wp14:editId="4F512F78">
          <wp:simplePos x="0" y="0"/>
          <wp:positionH relativeFrom="page">
            <wp:align>center</wp:align>
          </wp:positionH>
          <wp:positionV relativeFrom="page">
            <wp:posOffset>313690</wp:posOffset>
          </wp:positionV>
          <wp:extent cx="7041600" cy="788400"/>
          <wp:effectExtent l="0" t="0" r="0" b="0"/>
          <wp:wrapTopAndBottom/>
          <wp:docPr id="942771160" name="Imagen 94277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5FE3"/>
    <w:multiLevelType w:val="hybridMultilevel"/>
    <w:tmpl w:val="288AC1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4E4167"/>
    <w:multiLevelType w:val="hybridMultilevel"/>
    <w:tmpl w:val="3AE824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7693B52"/>
    <w:multiLevelType w:val="hybridMultilevel"/>
    <w:tmpl w:val="EBA6086A"/>
    <w:lvl w:ilvl="0" w:tplc="04D4A5F2">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A8E7BDC"/>
    <w:multiLevelType w:val="hybridMultilevel"/>
    <w:tmpl w:val="873C984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EDC1D8F"/>
    <w:multiLevelType w:val="hybridMultilevel"/>
    <w:tmpl w:val="61C2D618"/>
    <w:lvl w:ilvl="0" w:tplc="2234AEA4">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C4A3BEE"/>
    <w:multiLevelType w:val="hybridMultilevel"/>
    <w:tmpl w:val="8FD0A14C"/>
    <w:lvl w:ilvl="0" w:tplc="2234AEA4">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C190171"/>
    <w:multiLevelType w:val="hybridMultilevel"/>
    <w:tmpl w:val="7C1244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89B134C"/>
    <w:multiLevelType w:val="hybridMultilevel"/>
    <w:tmpl w:val="EDE4DDC0"/>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12759717">
    <w:abstractNumId w:val="6"/>
  </w:num>
  <w:num w:numId="2" w16cid:durableId="158082128">
    <w:abstractNumId w:val="7"/>
  </w:num>
  <w:num w:numId="3" w16cid:durableId="1071195707">
    <w:abstractNumId w:val="8"/>
  </w:num>
  <w:num w:numId="4" w16cid:durableId="499856244">
    <w:abstractNumId w:val="2"/>
  </w:num>
  <w:num w:numId="5" w16cid:durableId="571282783">
    <w:abstractNumId w:val="4"/>
  </w:num>
  <w:num w:numId="6" w16cid:durableId="221869481">
    <w:abstractNumId w:val="5"/>
  </w:num>
  <w:num w:numId="7" w16cid:durableId="451092438">
    <w:abstractNumId w:val="1"/>
  </w:num>
  <w:num w:numId="8" w16cid:durableId="1249926387">
    <w:abstractNumId w:val="0"/>
  </w:num>
  <w:num w:numId="9" w16cid:durableId="142889194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22EE4"/>
    <w:rsid w:val="00023583"/>
    <w:rsid w:val="000240A3"/>
    <w:rsid w:val="0004152C"/>
    <w:rsid w:val="000445DE"/>
    <w:rsid w:val="00050A2D"/>
    <w:rsid w:val="000544EB"/>
    <w:rsid w:val="00055811"/>
    <w:rsid w:val="000614F4"/>
    <w:rsid w:val="00077131"/>
    <w:rsid w:val="000850A3"/>
    <w:rsid w:val="00087AEC"/>
    <w:rsid w:val="000A1AA6"/>
    <w:rsid w:val="000A4425"/>
    <w:rsid w:val="000B57E2"/>
    <w:rsid w:val="000D1CBA"/>
    <w:rsid w:val="000D2ED0"/>
    <w:rsid w:val="000D3291"/>
    <w:rsid w:val="000E2005"/>
    <w:rsid w:val="000E60DC"/>
    <w:rsid w:val="000F0965"/>
    <w:rsid w:val="000F2E1A"/>
    <w:rsid w:val="000F3275"/>
    <w:rsid w:val="000F5AEE"/>
    <w:rsid w:val="00103B37"/>
    <w:rsid w:val="0010731D"/>
    <w:rsid w:val="00120760"/>
    <w:rsid w:val="001372EF"/>
    <w:rsid w:val="001432C0"/>
    <w:rsid w:val="00147C93"/>
    <w:rsid w:val="00151DEB"/>
    <w:rsid w:val="001520A8"/>
    <w:rsid w:val="001704C0"/>
    <w:rsid w:val="00191418"/>
    <w:rsid w:val="001972D6"/>
    <w:rsid w:val="001A1483"/>
    <w:rsid w:val="001A4B64"/>
    <w:rsid w:val="001A7C76"/>
    <w:rsid w:val="001B5DF3"/>
    <w:rsid w:val="001C19D1"/>
    <w:rsid w:val="001D0CD9"/>
    <w:rsid w:val="001F5829"/>
    <w:rsid w:val="002027CA"/>
    <w:rsid w:val="002102FB"/>
    <w:rsid w:val="00212A7B"/>
    <w:rsid w:val="002241F0"/>
    <w:rsid w:val="00232ECA"/>
    <w:rsid w:val="00234898"/>
    <w:rsid w:val="00236840"/>
    <w:rsid w:val="00244080"/>
    <w:rsid w:val="00250200"/>
    <w:rsid w:val="002541D4"/>
    <w:rsid w:val="00260033"/>
    <w:rsid w:val="002602D8"/>
    <w:rsid w:val="00261473"/>
    <w:rsid w:val="002659C0"/>
    <w:rsid w:val="00265D99"/>
    <w:rsid w:val="002751ED"/>
    <w:rsid w:val="00284867"/>
    <w:rsid w:val="00287AB5"/>
    <w:rsid w:val="002A5A13"/>
    <w:rsid w:val="002A6CC8"/>
    <w:rsid w:val="002B5E4F"/>
    <w:rsid w:val="002D414C"/>
    <w:rsid w:val="002D7A12"/>
    <w:rsid w:val="00305DC0"/>
    <w:rsid w:val="00306775"/>
    <w:rsid w:val="00315A67"/>
    <w:rsid w:val="003220D4"/>
    <w:rsid w:val="0032673C"/>
    <w:rsid w:val="00326E76"/>
    <w:rsid w:val="00330C1E"/>
    <w:rsid w:val="00357B83"/>
    <w:rsid w:val="00365547"/>
    <w:rsid w:val="003745DD"/>
    <w:rsid w:val="00380EF5"/>
    <w:rsid w:val="00382AB3"/>
    <w:rsid w:val="003943B0"/>
    <w:rsid w:val="00394B3D"/>
    <w:rsid w:val="003975FB"/>
    <w:rsid w:val="00397D42"/>
    <w:rsid w:val="003A1798"/>
    <w:rsid w:val="003C420C"/>
    <w:rsid w:val="003C437B"/>
    <w:rsid w:val="003C508E"/>
    <w:rsid w:val="003C59AD"/>
    <w:rsid w:val="003D5FD6"/>
    <w:rsid w:val="003F070B"/>
    <w:rsid w:val="003F0BD3"/>
    <w:rsid w:val="003F3E23"/>
    <w:rsid w:val="00404246"/>
    <w:rsid w:val="00404814"/>
    <w:rsid w:val="00410D53"/>
    <w:rsid w:val="00411C6D"/>
    <w:rsid w:val="0041298B"/>
    <w:rsid w:val="00412E7F"/>
    <w:rsid w:val="00462F73"/>
    <w:rsid w:val="004842D5"/>
    <w:rsid w:val="00484FA2"/>
    <w:rsid w:val="00486A61"/>
    <w:rsid w:val="004873E2"/>
    <w:rsid w:val="00495B56"/>
    <w:rsid w:val="004A0A30"/>
    <w:rsid w:val="004A2BE4"/>
    <w:rsid w:val="004A7FA8"/>
    <w:rsid w:val="004E0A30"/>
    <w:rsid w:val="004E0CAD"/>
    <w:rsid w:val="004E0F96"/>
    <w:rsid w:val="004E162A"/>
    <w:rsid w:val="004F0067"/>
    <w:rsid w:val="004F4FB3"/>
    <w:rsid w:val="00523B3D"/>
    <w:rsid w:val="00542F14"/>
    <w:rsid w:val="00546D51"/>
    <w:rsid w:val="0055392E"/>
    <w:rsid w:val="00560776"/>
    <w:rsid w:val="005628B0"/>
    <w:rsid w:val="005635A4"/>
    <w:rsid w:val="00572DB2"/>
    <w:rsid w:val="005736F8"/>
    <w:rsid w:val="00581F61"/>
    <w:rsid w:val="005832FA"/>
    <w:rsid w:val="005B0026"/>
    <w:rsid w:val="005B73D0"/>
    <w:rsid w:val="005C730D"/>
    <w:rsid w:val="005F40EA"/>
    <w:rsid w:val="006175FB"/>
    <w:rsid w:val="006339A3"/>
    <w:rsid w:val="006376B8"/>
    <w:rsid w:val="006462F0"/>
    <w:rsid w:val="00647D5C"/>
    <w:rsid w:val="0065178E"/>
    <w:rsid w:val="006536C5"/>
    <w:rsid w:val="006579EC"/>
    <w:rsid w:val="006722A1"/>
    <w:rsid w:val="006804A0"/>
    <w:rsid w:val="0069217F"/>
    <w:rsid w:val="006955C4"/>
    <w:rsid w:val="00696B7D"/>
    <w:rsid w:val="006A5CA3"/>
    <w:rsid w:val="006C4900"/>
    <w:rsid w:val="006D0140"/>
    <w:rsid w:val="006D76DB"/>
    <w:rsid w:val="006E3609"/>
    <w:rsid w:val="006F23C9"/>
    <w:rsid w:val="00703BED"/>
    <w:rsid w:val="00703C71"/>
    <w:rsid w:val="0071200E"/>
    <w:rsid w:val="0071594B"/>
    <w:rsid w:val="007363AD"/>
    <w:rsid w:val="007373A4"/>
    <w:rsid w:val="007458F7"/>
    <w:rsid w:val="00752DF9"/>
    <w:rsid w:val="00771250"/>
    <w:rsid w:val="0077550E"/>
    <w:rsid w:val="00780524"/>
    <w:rsid w:val="007920A2"/>
    <w:rsid w:val="00793F92"/>
    <w:rsid w:val="007A0944"/>
    <w:rsid w:val="007A6400"/>
    <w:rsid w:val="007D03AF"/>
    <w:rsid w:val="007D0945"/>
    <w:rsid w:val="00805533"/>
    <w:rsid w:val="00820DB2"/>
    <w:rsid w:val="008248A3"/>
    <w:rsid w:val="00844B05"/>
    <w:rsid w:val="00851A4E"/>
    <w:rsid w:val="008537BB"/>
    <w:rsid w:val="00885BC1"/>
    <w:rsid w:val="008A47ED"/>
    <w:rsid w:val="008B1F1E"/>
    <w:rsid w:val="008C720D"/>
    <w:rsid w:val="008D2EF1"/>
    <w:rsid w:val="008D49F3"/>
    <w:rsid w:val="008E1512"/>
    <w:rsid w:val="008E20BD"/>
    <w:rsid w:val="008E3035"/>
    <w:rsid w:val="008E77A4"/>
    <w:rsid w:val="009300B8"/>
    <w:rsid w:val="009349A5"/>
    <w:rsid w:val="009505CC"/>
    <w:rsid w:val="009547C3"/>
    <w:rsid w:val="00956092"/>
    <w:rsid w:val="00961F5D"/>
    <w:rsid w:val="0096761E"/>
    <w:rsid w:val="00972CB8"/>
    <w:rsid w:val="0098430E"/>
    <w:rsid w:val="00993CE8"/>
    <w:rsid w:val="009A21EB"/>
    <w:rsid w:val="009B7EC0"/>
    <w:rsid w:val="009C3516"/>
    <w:rsid w:val="009C3E55"/>
    <w:rsid w:val="009D08E4"/>
    <w:rsid w:val="009D2FFF"/>
    <w:rsid w:val="009D5A2F"/>
    <w:rsid w:val="009E7064"/>
    <w:rsid w:val="009F7305"/>
    <w:rsid w:val="00A014DC"/>
    <w:rsid w:val="00A1768E"/>
    <w:rsid w:val="00A17A66"/>
    <w:rsid w:val="00A20F63"/>
    <w:rsid w:val="00A21D76"/>
    <w:rsid w:val="00A5550F"/>
    <w:rsid w:val="00A6141C"/>
    <w:rsid w:val="00A63F4C"/>
    <w:rsid w:val="00A65EEA"/>
    <w:rsid w:val="00A73789"/>
    <w:rsid w:val="00A7387E"/>
    <w:rsid w:val="00A75CE6"/>
    <w:rsid w:val="00A82D89"/>
    <w:rsid w:val="00A831BF"/>
    <w:rsid w:val="00A92E25"/>
    <w:rsid w:val="00AA72E8"/>
    <w:rsid w:val="00AC2041"/>
    <w:rsid w:val="00AC32E8"/>
    <w:rsid w:val="00AD5A28"/>
    <w:rsid w:val="00AE1D9C"/>
    <w:rsid w:val="00AF54D9"/>
    <w:rsid w:val="00B027D9"/>
    <w:rsid w:val="00B042F0"/>
    <w:rsid w:val="00B16DE3"/>
    <w:rsid w:val="00B47B9C"/>
    <w:rsid w:val="00B64AC8"/>
    <w:rsid w:val="00B65855"/>
    <w:rsid w:val="00B67B6C"/>
    <w:rsid w:val="00B7308F"/>
    <w:rsid w:val="00B74344"/>
    <w:rsid w:val="00B777C2"/>
    <w:rsid w:val="00B80B93"/>
    <w:rsid w:val="00B83E57"/>
    <w:rsid w:val="00B920B9"/>
    <w:rsid w:val="00B97203"/>
    <w:rsid w:val="00BB3DDB"/>
    <w:rsid w:val="00BB434F"/>
    <w:rsid w:val="00BB7979"/>
    <w:rsid w:val="00BD0961"/>
    <w:rsid w:val="00BD3A4C"/>
    <w:rsid w:val="00BD49A1"/>
    <w:rsid w:val="00BE65A1"/>
    <w:rsid w:val="00C021F0"/>
    <w:rsid w:val="00C05809"/>
    <w:rsid w:val="00C15F84"/>
    <w:rsid w:val="00C2106E"/>
    <w:rsid w:val="00C23686"/>
    <w:rsid w:val="00C30FD7"/>
    <w:rsid w:val="00C47F45"/>
    <w:rsid w:val="00C5695C"/>
    <w:rsid w:val="00C600A2"/>
    <w:rsid w:val="00C6626F"/>
    <w:rsid w:val="00C74B5D"/>
    <w:rsid w:val="00C75C78"/>
    <w:rsid w:val="00C81C1C"/>
    <w:rsid w:val="00C82434"/>
    <w:rsid w:val="00C82B0D"/>
    <w:rsid w:val="00CA4F45"/>
    <w:rsid w:val="00CA5ABF"/>
    <w:rsid w:val="00CB22F1"/>
    <w:rsid w:val="00CB2670"/>
    <w:rsid w:val="00CB3448"/>
    <w:rsid w:val="00CB4FEF"/>
    <w:rsid w:val="00CC331C"/>
    <w:rsid w:val="00CD1B9F"/>
    <w:rsid w:val="00CD21AD"/>
    <w:rsid w:val="00CE5E62"/>
    <w:rsid w:val="00CE77F9"/>
    <w:rsid w:val="00CF151B"/>
    <w:rsid w:val="00CF3B42"/>
    <w:rsid w:val="00CF5AA1"/>
    <w:rsid w:val="00D00368"/>
    <w:rsid w:val="00D1009E"/>
    <w:rsid w:val="00D17BD4"/>
    <w:rsid w:val="00D2706E"/>
    <w:rsid w:val="00D3417A"/>
    <w:rsid w:val="00D455B5"/>
    <w:rsid w:val="00D656DC"/>
    <w:rsid w:val="00D65ECA"/>
    <w:rsid w:val="00D674FD"/>
    <w:rsid w:val="00D751F0"/>
    <w:rsid w:val="00D83216"/>
    <w:rsid w:val="00D94EE5"/>
    <w:rsid w:val="00D95C25"/>
    <w:rsid w:val="00DB19DA"/>
    <w:rsid w:val="00DD3051"/>
    <w:rsid w:val="00DD47EE"/>
    <w:rsid w:val="00DD649C"/>
    <w:rsid w:val="00DE005B"/>
    <w:rsid w:val="00DF2859"/>
    <w:rsid w:val="00DF388A"/>
    <w:rsid w:val="00E0525C"/>
    <w:rsid w:val="00E22EF2"/>
    <w:rsid w:val="00E37C77"/>
    <w:rsid w:val="00E5598A"/>
    <w:rsid w:val="00E702C1"/>
    <w:rsid w:val="00E87B98"/>
    <w:rsid w:val="00E92A67"/>
    <w:rsid w:val="00E95877"/>
    <w:rsid w:val="00E97934"/>
    <w:rsid w:val="00EB2887"/>
    <w:rsid w:val="00EC634B"/>
    <w:rsid w:val="00EC7BB8"/>
    <w:rsid w:val="00ED08B6"/>
    <w:rsid w:val="00ED359F"/>
    <w:rsid w:val="00ED56AC"/>
    <w:rsid w:val="00EE2016"/>
    <w:rsid w:val="00EF3543"/>
    <w:rsid w:val="00EF51CB"/>
    <w:rsid w:val="00F06653"/>
    <w:rsid w:val="00F0674D"/>
    <w:rsid w:val="00F10B6D"/>
    <w:rsid w:val="00F11E45"/>
    <w:rsid w:val="00F34C41"/>
    <w:rsid w:val="00F400BD"/>
    <w:rsid w:val="00F41E36"/>
    <w:rsid w:val="00F4477E"/>
    <w:rsid w:val="00F52395"/>
    <w:rsid w:val="00F52D27"/>
    <w:rsid w:val="00F75014"/>
    <w:rsid w:val="00F84F7B"/>
    <w:rsid w:val="00F9270E"/>
    <w:rsid w:val="00FA0CF5"/>
    <w:rsid w:val="00FA24BA"/>
    <w:rsid w:val="00FB3CB4"/>
    <w:rsid w:val="00FC1453"/>
    <w:rsid w:val="00FC32D6"/>
    <w:rsid w:val="00FC7553"/>
    <w:rsid w:val="00FE1AB5"/>
    <w:rsid w:val="00FE4B4A"/>
    <w:rsid w:val="00FE5F71"/>
    <w:rsid w:val="00FF00D5"/>
    <w:rsid w:val="00FF15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17F5B67C-1DD2-4D9C-9819-794B687E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5C4"/>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D751F0"/>
    <w:pPr>
      <w:keepNext/>
      <w:keepLines/>
      <w:spacing w:after="120"/>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D751F0"/>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cnoedu.com/Pasco/PS3231.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cnoedu.com/Pasco/PS3231.php"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youtube.com/playlist?list=PLz9T2UejAek8SXXeRIDDIoo0Iguks_p1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noedu.com/Pasco/CapStone.php"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tecnoedu.com/Pasco/SparkVue.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17</TotalTime>
  <Pages>4</Pages>
  <Words>748</Words>
  <Characters>4114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5</cp:revision>
  <cp:lastPrinted>2016-10-07T17:58:00Z</cp:lastPrinted>
  <dcterms:created xsi:type="dcterms:W3CDTF">2026-02-18T04:14:00Z</dcterms:created>
  <dcterms:modified xsi:type="dcterms:W3CDTF">2026-02-18T14:59:00Z</dcterms:modified>
</cp:coreProperties>
</file>