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2C828B6A" w:rsidR="00486A61" w:rsidRDefault="000D3291" w:rsidP="000D3291">
      <w:pPr>
        <w:pStyle w:val="Ttulo1"/>
      </w:pPr>
      <w:r>
        <w:t xml:space="preserve">Manual del </w:t>
      </w:r>
      <w:r w:rsidRPr="000D3291">
        <w:t xml:space="preserve">Conjunto STEM: </w:t>
      </w:r>
      <w:r w:rsidR="00CB3448">
        <w:t xml:space="preserve">Medición y Control </w:t>
      </w:r>
      <w:r w:rsidRPr="000D3291">
        <w:t>(</w:t>
      </w:r>
      <w:r>
        <w:t>sin</w:t>
      </w:r>
      <w:r w:rsidRPr="000D3291">
        <w:t xml:space="preserve"> //</w:t>
      </w:r>
      <w:proofErr w:type="spellStart"/>
      <w:proofErr w:type="gramStart"/>
      <w:r w:rsidRPr="000D3291">
        <w:t>code.Node</w:t>
      </w:r>
      <w:proofErr w:type="spellEnd"/>
      <w:proofErr w:type="gramEnd"/>
      <w:r w:rsidRPr="000D3291">
        <w:t xml:space="preserve">) </w:t>
      </w:r>
      <w:r w:rsidR="00CB3448">
        <w:t>–</w:t>
      </w:r>
      <w:r w:rsidRPr="000D3291">
        <w:t xml:space="preserve"> </w:t>
      </w:r>
      <w:r w:rsidR="00CB3448">
        <w:t>PS-5051</w:t>
      </w:r>
    </w:p>
    <w:p w14:paraId="3CF68F10" w14:textId="77777777" w:rsidR="004E162A" w:rsidRPr="004E162A" w:rsidRDefault="004E162A" w:rsidP="004E162A"/>
    <w:p w14:paraId="59DB2936" w14:textId="42AEBCDC" w:rsidR="000D3291" w:rsidRDefault="00CB3448" w:rsidP="004E162A">
      <w:pPr>
        <w:jc w:val="center"/>
      </w:pPr>
      <w:r>
        <w:rPr>
          <w:noProof/>
        </w:rPr>
        <w:drawing>
          <wp:inline distT="0" distB="0" distL="0" distR="0" wp14:anchorId="1BF46685" wp14:editId="71965D5C">
            <wp:extent cx="3884930" cy="3005483"/>
            <wp:effectExtent l="0" t="0" r="1270" b="4445"/>
            <wp:docPr id="443977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57" cy="30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D2A2" w14:textId="77777777" w:rsidR="004E162A" w:rsidRDefault="004E162A" w:rsidP="004E162A">
      <w:pPr>
        <w:pStyle w:val="Ttulo2"/>
      </w:pPr>
      <w:r>
        <w:t>Complemento requerido</w:t>
      </w:r>
    </w:p>
    <w:p w14:paraId="7E457EC5" w14:textId="77777777" w:rsidR="004E162A" w:rsidRDefault="004E162A" w:rsidP="004E162A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1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4B1D3750" w14:textId="77777777" w:rsidR="004E162A" w:rsidRDefault="004E162A" w:rsidP="004E162A">
      <w:pPr>
        <w:pStyle w:val="Ttulo2"/>
      </w:pPr>
      <w:r>
        <w:t>Introducción</w:t>
      </w:r>
    </w:p>
    <w:p w14:paraId="3ADFD9B2" w14:textId="23C828FD" w:rsidR="004E162A" w:rsidRDefault="004E162A" w:rsidP="004E162A">
      <w:r>
        <w:t xml:space="preserve">Este es un conjunto diseñado para quienes ya cuentan en su laboratorio con un </w:t>
      </w:r>
      <w:hyperlink r:id="rId11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  <w:r>
        <w:t xml:space="preserve"> (dispositivo que forma parte de otros kits y no vale la pena comprar por duplicado)</w:t>
      </w:r>
      <w:r w:rsidR="004A7FA8">
        <w:t>.</w:t>
      </w:r>
      <w:r w:rsidR="00A20F63">
        <w:t xml:space="preserve"> Quienes no tengan un </w:t>
      </w:r>
      <w:hyperlink r:id="rId12" w:history="1">
        <w:r w:rsidR="00A20F63" w:rsidRPr="00771250">
          <w:rPr>
            <w:rStyle w:val="Hipervnculo"/>
          </w:rPr>
          <w:t>//</w:t>
        </w:r>
        <w:proofErr w:type="spellStart"/>
        <w:proofErr w:type="gramStart"/>
        <w:r w:rsidR="00A20F63" w:rsidRPr="00771250">
          <w:rPr>
            <w:rStyle w:val="Hipervnculo"/>
          </w:rPr>
          <w:t>control.Node</w:t>
        </w:r>
        <w:proofErr w:type="spellEnd"/>
        <w:proofErr w:type="gramEnd"/>
      </w:hyperlink>
      <w:r w:rsidR="00A20F63">
        <w:t xml:space="preserve">, deberían optar por el conjunto </w:t>
      </w:r>
      <w:hyperlink r:id="rId13" w:history="1">
        <w:r w:rsidR="00CB3448" w:rsidRPr="00CB3448">
          <w:rPr>
            <w:rStyle w:val="Hipervnculo"/>
          </w:rPr>
          <w:t>PS-5050</w:t>
        </w:r>
      </w:hyperlink>
    </w:p>
    <w:p w14:paraId="38AF4F24" w14:textId="65B951AE" w:rsidR="004A7FA8" w:rsidRDefault="004A7FA8" w:rsidP="004E162A">
      <w:r>
        <w:t>Con los elementos incluidos se construye</w:t>
      </w:r>
      <w:r w:rsidR="00CB3448">
        <w:t>n</w:t>
      </w:r>
      <w:r>
        <w:t xml:space="preserve"> y programa</w:t>
      </w:r>
      <w:r w:rsidR="00CB3448">
        <w:t>n</w:t>
      </w:r>
      <w:r>
        <w:t xml:space="preserve"> </w:t>
      </w:r>
      <w:r w:rsidR="00CB3448">
        <w:t xml:space="preserve">una serie de montajes en los que se combina la detección y/o medición de condiciones ambientales con alguna/s acción/es que se </w:t>
      </w:r>
      <w:proofErr w:type="spellStart"/>
      <w:r w:rsidR="00CB3448">
        <w:t>tomann</w:t>
      </w:r>
      <w:proofErr w:type="spellEnd"/>
      <w:r w:rsidR="00CB3448">
        <w:t xml:space="preserve"> a partir de las mismas</w:t>
      </w:r>
      <w:r>
        <w:t>.</w:t>
      </w:r>
    </w:p>
    <w:p w14:paraId="387BEAE0" w14:textId="77777777" w:rsidR="004A7FA8" w:rsidRDefault="004A7FA8" w:rsidP="004E162A">
      <w:r>
        <w:t>La idea es agregar diversión y dinamismo a la ejecución de trabajos prácticos y de proyectos con los que se busca un aprendizaje integrado de Ciencias Naturales, Tecnología, Ingeniería y Matemáticas (conocido como STEM por su</w:t>
      </w:r>
      <w:r w:rsidR="009505CC">
        <w:t>s</w:t>
      </w:r>
      <w:r>
        <w:t xml:space="preserve"> siglas en </w:t>
      </w:r>
      <w:proofErr w:type="gramStart"/>
      <w:r>
        <w:t>Inglés</w:t>
      </w:r>
      <w:proofErr w:type="gramEnd"/>
      <w:r>
        <w:t>) y el desarrollo del pensamiento computacional.</w:t>
      </w:r>
    </w:p>
    <w:p w14:paraId="04EE6234" w14:textId="77777777" w:rsidR="004A7FA8" w:rsidRDefault="004A7FA8" w:rsidP="004E162A">
      <w:r>
        <w:t>Las posibilidades de uso son casi infinitas (como todo lo que depende de la programación), algunas de las cuales encontrarás</w:t>
      </w:r>
      <w:r w:rsidR="002102FB">
        <w:t xml:space="preserve"> como tareas y desafíos</w:t>
      </w:r>
      <w:r>
        <w:t xml:space="preserve"> en las páginas siguientes. Las hemos elegido por su pertinencia</w:t>
      </w:r>
      <w:r w:rsidR="002102FB">
        <w:t>,</w:t>
      </w:r>
      <w:r>
        <w:t xml:space="preserve"> siguiendo un criterio de complejidad creciente. Ellas son</w:t>
      </w:r>
      <w:r w:rsidR="002102FB">
        <w:t>:</w:t>
      </w:r>
    </w:p>
    <w:p w14:paraId="77F4EFFD" w14:textId="3AFB690C" w:rsidR="00404246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  <w:bCs/>
        </w:rPr>
        <w:t>Luz nocturna</w:t>
      </w:r>
      <w:r>
        <w:t xml:space="preserve">: Que una luminaria que se encienda cuando falta la </w:t>
      </w:r>
      <w:proofErr w:type="spellStart"/>
      <w:r>
        <w:t>iluminacion</w:t>
      </w:r>
      <w:proofErr w:type="spellEnd"/>
      <w:r>
        <w:t xml:space="preserve"> natural</w:t>
      </w:r>
    </w:p>
    <w:p w14:paraId="0AA7C50F" w14:textId="6B1DE8BD" w:rsidR="00404246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</w:rPr>
        <w:t>Telekinesis:</w:t>
      </w:r>
      <w:r>
        <w:t xml:space="preserve"> Conseguir que un medidor de aguja (creado con un servomotor) copie a la distancia los movimientos que un humano efectúe sobre otro dispositivo</w:t>
      </w:r>
    </w:p>
    <w:p w14:paraId="613F8592" w14:textId="42865DB5" w:rsidR="00404246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  <w:bCs/>
        </w:rPr>
        <w:t>Puerta automática:</w:t>
      </w:r>
      <w:r>
        <w:t xml:space="preserve"> Conseguir que una puerta se abra automáticamente a la recepción de un comando o detección de una señal</w:t>
      </w:r>
    </w:p>
    <w:p w14:paraId="5CF429EC" w14:textId="5B79B033" w:rsidR="00404246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  <w:bCs/>
        </w:rPr>
        <w:t>Ventilador inteligente:</w:t>
      </w:r>
      <w:r>
        <w:t xml:space="preserve"> Encender y apagar un ventilador según se haya alcanzado o no una temperatura suficientemente baja (como los ventiladores por sí solos no enfrían, sino que solo mueven el aire, habrá que usar una tela humedecida...)</w:t>
      </w:r>
    </w:p>
    <w:p w14:paraId="1DF9348E" w14:textId="15304354" w:rsidR="00404246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  <w:bCs/>
        </w:rPr>
        <w:t>Guinche con arranque y parada automáticos:</w:t>
      </w:r>
      <w:r>
        <w:t xml:space="preserve"> Un guinche que baja automáticamente al detectar la presencia de un objeto en su base y lo eleve hasta una altura predeterminada</w:t>
      </w:r>
    </w:p>
    <w:p w14:paraId="28FF206D" w14:textId="6C0FA46E" w:rsidR="002102FB" w:rsidRDefault="00404246" w:rsidP="00404246">
      <w:pPr>
        <w:pStyle w:val="Prrafodelista"/>
        <w:numPr>
          <w:ilvl w:val="0"/>
          <w:numId w:val="2"/>
        </w:numPr>
      </w:pPr>
      <w:r w:rsidRPr="00404246">
        <w:rPr>
          <w:b/>
          <w:bCs/>
        </w:rPr>
        <w:lastRenderedPageBreak/>
        <w:t>Ballesta con control remoto:</w:t>
      </w:r>
      <w:r>
        <w:t xml:space="preserve"> Cargar una </w:t>
      </w:r>
      <w:proofErr w:type="spellStart"/>
      <w:r>
        <w:t>mini-ballesta</w:t>
      </w:r>
      <w:proofErr w:type="spellEnd"/>
      <w:r>
        <w:t xml:space="preserve"> armada con una bandita elástica, que se dispare al golpear las palmas y que además reaccione "emocionalmente" al evento, guiñando luces y gritando </w:t>
      </w:r>
      <w:r w:rsidR="002102FB">
        <w:t>Usar la “mano” del robot para tomar y transportar objetos (otra de las tareas triviales, pero sumamente útiles…)</w:t>
      </w:r>
    </w:p>
    <w:p w14:paraId="7D210B3C" w14:textId="0F251A42" w:rsidR="00E92A67" w:rsidRDefault="00404246" w:rsidP="008D49F3">
      <w:r>
        <w:t>Los elementos incluidos permiten encarar también montajes y programaciones más avanzados, típicos del control de procesos. Sobre este tema hemos creado una lista de reproducción, organizada como una secuencia de complejidad creciente</w:t>
      </w:r>
      <w:r w:rsidR="00E92A67">
        <w:t>:</w:t>
      </w:r>
    </w:p>
    <w:p w14:paraId="79E86621" w14:textId="7DD6B449" w:rsidR="00E92A67" w:rsidRDefault="00E92A67" w:rsidP="00E92A67">
      <w:pPr>
        <w:pStyle w:val="Prrafodelista"/>
        <w:numPr>
          <w:ilvl w:val="0"/>
          <w:numId w:val="7"/>
        </w:numPr>
      </w:pPr>
      <w:r>
        <w:t xml:space="preserve">01-Presentación de </w:t>
      </w:r>
      <w:proofErr w:type="spellStart"/>
      <w:proofErr w:type="gramStart"/>
      <w:r>
        <w:t>code.Node</w:t>
      </w:r>
      <w:proofErr w:type="spellEnd"/>
      <w:proofErr w:type="gramEnd"/>
      <w:r>
        <w:t xml:space="preserve">, </w:t>
      </w:r>
      <w:proofErr w:type="spellStart"/>
      <w:proofErr w:type="gramStart"/>
      <w:r>
        <w:t>control.Node</w:t>
      </w:r>
      <w:proofErr w:type="spellEnd"/>
      <w:proofErr w:type="gramEnd"/>
      <w:r>
        <w:t xml:space="preserve"> y </w:t>
      </w:r>
      <w:proofErr w:type="spellStart"/>
      <w:r>
        <w:t>Blockly</w:t>
      </w:r>
      <w:proofErr w:type="spellEnd"/>
    </w:p>
    <w:p w14:paraId="1A7F6B26" w14:textId="31978F1A" w:rsidR="00E92A67" w:rsidRDefault="00E92A67" w:rsidP="00E92A67">
      <w:pPr>
        <w:pStyle w:val="Prrafodelista"/>
        <w:numPr>
          <w:ilvl w:val="0"/>
          <w:numId w:val="7"/>
        </w:numPr>
      </w:pPr>
      <w:r>
        <w:t xml:space="preserve">02-Cómo conectar el </w:t>
      </w:r>
      <w:proofErr w:type="spellStart"/>
      <w:proofErr w:type="gramStart"/>
      <w:r>
        <w:t>code.Node</w:t>
      </w:r>
      <w:proofErr w:type="spellEnd"/>
      <w:proofErr w:type="gramEnd"/>
      <w:r>
        <w:t xml:space="preserve"> y tomar mediciones con el mismo</w:t>
      </w:r>
    </w:p>
    <w:p w14:paraId="722AAB6A" w14:textId="0553699A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 xml:space="preserve">3-Uso de </w:t>
      </w:r>
      <w:proofErr w:type="spellStart"/>
      <w:proofErr w:type="gramStart"/>
      <w:r w:rsidRPr="00E92A67">
        <w:t>code.Node</w:t>
      </w:r>
      <w:proofErr w:type="spellEnd"/>
      <w:proofErr w:type="gramEnd"/>
      <w:r w:rsidRPr="00E92A67">
        <w:t xml:space="preserve"> con </w:t>
      </w:r>
      <w:proofErr w:type="spellStart"/>
      <w:r w:rsidRPr="00E92A67">
        <w:t>Blockly</w:t>
      </w:r>
      <w:proofErr w:type="spellEnd"/>
      <w:r w:rsidRPr="00E92A67">
        <w:t xml:space="preserve"> para vincular una magnitud medida con otra de salida</w:t>
      </w:r>
    </w:p>
    <w:p w14:paraId="61FECD84" w14:textId="06E2223D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 xml:space="preserve">4-Uso de botones del </w:t>
      </w:r>
      <w:proofErr w:type="spellStart"/>
      <w:proofErr w:type="gramStart"/>
      <w:r w:rsidRPr="00E92A67">
        <w:t>code.Node</w:t>
      </w:r>
      <w:proofErr w:type="spellEnd"/>
      <w:proofErr w:type="gramEnd"/>
      <w:r w:rsidRPr="00E92A67">
        <w:t xml:space="preserve"> para controlar ejecución</w:t>
      </w:r>
    </w:p>
    <w:p w14:paraId="694BC462" w14:textId="3503496A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>5-</w:t>
      </w:r>
      <w:proofErr w:type="gramStart"/>
      <w:r w:rsidRPr="00E92A67">
        <w:t>code.Node</w:t>
      </w:r>
      <w:proofErr w:type="gramEnd"/>
      <w:r w:rsidRPr="00E92A67">
        <w:t>: LED que se prende solo cuando hay poca luz</w:t>
      </w:r>
    </w:p>
    <w:p w14:paraId="3A1A19F5" w14:textId="226B71EF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>6-</w:t>
      </w:r>
      <w:proofErr w:type="gramStart"/>
      <w:r w:rsidRPr="00E92A67">
        <w:t>code.Node</w:t>
      </w:r>
      <w:proofErr w:type="gramEnd"/>
      <w:r w:rsidRPr="00E92A67">
        <w:t>: Lamparita que se prende solo cuando no hay luz</w:t>
      </w:r>
    </w:p>
    <w:p w14:paraId="2982DE14" w14:textId="77777777" w:rsidR="00E92A67" w:rsidRPr="00E92A67" w:rsidRDefault="00E92A67" w:rsidP="00E92A67">
      <w:pPr>
        <w:pStyle w:val="Prrafodelista"/>
        <w:numPr>
          <w:ilvl w:val="0"/>
          <w:numId w:val="7"/>
        </w:numPr>
      </w:pPr>
      <w:r w:rsidRPr="00E92A67">
        <w:t>07-</w:t>
      </w:r>
      <w:proofErr w:type="gramStart"/>
      <w:r w:rsidRPr="00E92A67">
        <w:t>code.Node</w:t>
      </w:r>
      <w:proofErr w:type="gramEnd"/>
      <w:r w:rsidRPr="00E92A67">
        <w:t xml:space="preserve">, </w:t>
      </w:r>
      <w:proofErr w:type="spellStart"/>
      <w:proofErr w:type="gramStart"/>
      <w:r w:rsidRPr="00E92A67">
        <w:t>control.Node</w:t>
      </w:r>
      <w:proofErr w:type="spellEnd"/>
      <w:proofErr w:type="gramEnd"/>
      <w:r w:rsidRPr="00E92A67">
        <w:t>, lamparita y control continuo por PWM</w:t>
      </w:r>
    </w:p>
    <w:p w14:paraId="58A896AB" w14:textId="7768361E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 xml:space="preserve">8-Control lineal de la iluminación a lazo cerrado con </w:t>
      </w:r>
      <w:proofErr w:type="spellStart"/>
      <w:proofErr w:type="gramStart"/>
      <w:r w:rsidRPr="00E92A67">
        <w:t>code.Node</w:t>
      </w:r>
      <w:proofErr w:type="spellEnd"/>
      <w:proofErr w:type="gramEnd"/>
      <w:r w:rsidRPr="00E92A67">
        <w:t xml:space="preserve"> - Parte 1</w:t>
      </w:r>
    </w:p>
    <w:p w14:paraId="02751187" w14:textId="3D0B3C1A" w:rsidR="00E92A67" w:rsidRDefault="00E92A67" w:rsidP="00E92A67">
      <w:pPr>
        <w:pStyle w:val="Prrafodelista"/>
        <w:numPr>
          <w:ilvl w:val="0"/>
          <w:numId w:val="7"/>
        </w:numPr>
      </w:pPr>
      <w:r>
        <w:t>0</w:t>
      </w:r>
      <w:r w:rsidRPr="00E92A67">
        <w:t xml:space="preserve">9-Control de la iluminación a lazo cerrado con </w:t>
      </w:r>
      <w:proofErr w:type="spellStart"/>
      <w:proofErr w:type="gramStart"/>
      <w:r w:rsidRPr="00E92A67">
        <w:t>code.Node</w:t>
      </w:r>
      <w:proofErr w:type="spellEnd"/>
      <w:proofErr w:type="gramEnd"/>
      <w:r w:rsidRPr="00E92A67">
        <w:t xml:space="preserve"> - Parte 2: control proporcional</w:t>
      </w:r>
    </w:p>
    <w:p w14:paraId="669D241B" w14:textId="4D4B079F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 xml:space="preserve">0-Control de la iluminación a lazo cerrado con </w:t>
      </w:r>
      <w:proofErr w:type="spellStart"/>
      <w:proofErr w:type="gramStart"/>
      <w:r w:rsidRPr="00E92A67">
        <w:t>code.Node</w:t>
      </w:r>
      <w:proofErr w:type="spellEnd"/>
      <w:proofErr w:type="gramEnd"/>
      <w:r w:rsidRPr="00E92A67">
        <w:t xml:space="preserve"> - Parte 3: control proporcional integral</w:t>
      </w:r>
    </w:p>
    <w:p w14:paraId="3424758B" w14:textId="7C10F35F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>1-Control de iluminación a lazo cerrado c/</w:t>
      </w:r>
      <w:proofErr w:type="spellStart"/>
      <w:r w:rsidRPr="00E92A67">
        <w:t>code.Node</w:t>
      </w:r>
      <w:proofErr w:type="spellEnd"/>
      <w:r w:rsidRPr="00E92A67">
        <w:t xml:space="preserve"> - Parte 4: Proporcional, Integral, Derivador</w:t>
      </w:r>
    </w:p>
    <w:p w14:paraId="392F0F47" w14:textId="37507E67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>2-Separación entre programas y parámetros de control</w:t>
      </w:r>
    </w:p>
    <w:p w14:paraId="011F0EAD" w14:textId="7CD39F5E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 xml:space="preserve">3-Exportación de variables de </w:t>
      </w:r>
      <w:proofErr w:type="spellStart"/>
      <w:r w:rsidRPr="00E92A67">
        <w:t>Blockly</w:t>
      </w:r>
      <w:proofErr w:type="spellEnd"/>
      <w:r w:rsidRPr="00E92A67">
        <w:t xml:space="preserve"> como si fueran mediciones en tiempo real</w:t>
      </w:r>
    </w:p>
    <w:p w14:paraId="56F72F02" w14:textId="30FF7651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 xml:space="preserve">4-Uso de la calculadora </w:t>
      </w:r>
      <w:r>
        <w:t xml:space="preserve">integrada </w:t>
      </w:r>
      <w:r w:rsidRPr="00E92A67">
        <w:t>p</w:t>
      </w:r>
      <w:r>
        <w:t>ara</w:t>
      </w:r>
      <w:r w:rsidRPr="00E92A67">
        <w:t xml:space="preserve"> computar Error, su Integral y Derivada</w:t>
      </w:r>
    </w:p>
    <w:p w14:paraId="42C42FE5" w14:textId="0722E968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 xml:space="preserve">5-Termostato </w:t>
      </w:r>
      <w:proofErr w:type="spellStart"/>
      <w:r w:rsidRPr="00E92A67">
        <w:t>On</w:t>
      </w:r>
      <w:proofErr w:type="spellEnd"/>
      <w:r w:rsidRPr="00E92A67">
        <w:t xml:space="preserve"> Off sin y con histéresis</w:t>
      </w:r>
    </w:p>
    <w:p w14:paraId="615E8C17" w14:textId="0BE26A94" w:rsidR="00E92A67" w:rsidRDefault="00E92A67" w:rsidP="00E92A67">
      <w:pPr>
        <w:pStyle w:val="Prrafodelista"/>
        <w:numPr>
          <w:ilvl w:val="0"/>
          <w:numId w:val="7"/>
        </w:numPr>
      </w:pPr>
      <w:r>
        <w:t>1</w:t>
      </w:r>
      <w:r w:rsidRPr="00E92A67">
        <w:t>6-Revision de todo el hardware del Pasco PS-5050</w:t>
      </w:r>
    </w:p>
    <w:p w14:paraId="3693DA2E" w14:textId="77777777" w:rsidR="00E92A67" w:rsidRPr="00E92A67" w:rsidRDefault="00E92A67" w:rsidP="00E92A67">
      <w:pPr>
        <w:pStyle w:val="Prrafodelista"/>
        <w:numPr>
          <w:ilvl w:val="0"/>
          <w:numId w:val="0"/>
        </w:numPr>
        <w:ind w:left="720"/>
      </w:pPr>
    </w:p>
    <w:p w14:paraId="01D9B078" w14:textId="58F6CD0C" w:rsidR="00404246" w:rsidRDefault="00E92A67" w:rsidP="008D49F3">
      <w:r>
        <w:t>Podrás revisarla en</w:t>
      </w:r>
      <w:r w:rsidR="00404246">
        <w:t>:</w:t>
      </w:r>
    </w:p>
    <w:p w14:paraId="7C7D990F" w14:textId="6DB376BA" w:rsidR="00404246" w:rsidRDefault="00E92A67" w:rsidP="00E92A67">
      <w:pPr>
        <w:jc w:val="center"/>
      </w:pPr>
      <w:r>
        <w:rPr>
          <w:noProof/>
        </w:rPr>
        <w:drawing>
          <wp:inline distT="0" distB="0" distL="0" distR="0" wp14:anchorId="18DEA533" wp14:editId="7957EF11">
            <wp:extent cx="2095500" cy="2095500"/>
            <wp:effectExtent l="0" t="0" r="0" b="0"/>
            <wp:docPr id="1245068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6835" name="Imagen 1245068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48B0" w14:textId="1181810D" w:rsidR="00404246" w:rsidRDefault="00404246" w:rsidP="008D49F3">
      <w:hyperlink r:id="rId15" w:history="1">
        <w:r w:rsidRPr="001E648C">
          <w:rPr>
            <w:rStyle w:val="Hipervnculo"/>
          </w:rPr>
          <w:t>https://www.youtube.com/watch?v=8B6N67mNWrs&amp;list=PLz9T2UejAek8SXXeRIDDIoo0Iguks_p1J</w:t>
        </w:r>
      </w:hyperlink>
    </w:p>
    <w:p w14:paraId="0CE15FA4" w14:textId="77777777" w:rsidR="00404246" w:rsidRDefault="00404246" w:rsidP="008D49F3"/>
    <w:p w14:paraId="49D309EF" w14:textId="77777777" w:rsidR="00495B56" w:rsidRDefault="00495B56" w:rsidP="00495B56">
      <w:r>
        <w:br w:type="page"/>
      </w:r>
    </w:p>
    <w:p w14:paraId="4030FECD" w14:textId="77777777" w:rsidR="004A7FA8" w:rsidRDefault="004A7FA8" w:rsidP="004A7FA8">
      <w:pPr>
        <w:pStyle w:val="Ttulo2"/>
      </w:pPr>
      <w:r>
        <w:lastRenderedPageBreak/>
        <w:t>Elementos incluidos</w:t>
      </w:r>
    </w:p>
    <w:p w14:paraId="32ABC44F" w14:textId="77777777" w:rsidR="000850A3" w:rsidRPr="000850A3" w:rsidRDefault="000850A3" w:rsidP="000850A3"/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3816"/>
        <w:gridCol w:w="1599"/>
        <w:gridCol w:w="2741"/>
        <w:gridCol w:w="1904"/>
      </w:tblGrid>
      <w:tr w:rsidR="00CE77F9" w14:paraId="5078A758" w14:textId="77777777" w:rsidTr="00A20F63">
        <w:trPr>
          <w:jc w:val="center"/>
        </w:trPr>
        <w:tc>
          <w:tcPr>
            <w:tcW w:w="2958" w:type="dxa"/>
            <w:vAlign w:val="center"/>
          </w:tcPr>
          <w:p w14:paraId="0296C945" w14:textId="7CF1969F" w:rsidR="008D49F3" w:rsidRPr="00581F61" w:rsidRDefault="00A21D76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C5243" wp14:editId="4E5CC1F6">
                  <wp:extent cx="1445260" cy="2305685"/>
                  <wp:effectExtent l="0" t="0" r="2540" b="0"/>
                  <wp:docPr id="16410374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03743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6DB402E0" w14:textId="534EF692" w:rsidR="00A21D76" w:rsidRDefault="00A21D76" w:rsidP="00A21D76">
            <w:pPr>
              <w:jc w:val="left"/>
            </w:pPr>
            <w:hyperlink r:id="rId17" w:history="1">
              <w:r w:rsidRPr="00A21D76">
                <w:rPr>
                  <w:rStyle w:val="Hipervnculo"/>
                </w:rPr>
                <w:t>//</w:t>
              </w:r>
              <w:proofErr w:type="spellStart"/>
              <w:proofErr w:type="gramStart"/>
              <w:r w:rsidRPr="00A21D76">
                <w:rPr>
                  <w:rStyle w:val="Hipervnculo"/>
                </w:rPr>
                <w:t>code.Node</w:t>
              </w:r>
              <w:proofErr w:type="spellEnd"/>
              <w:proofErr w:type="gramEnd"/>
            </w:hyperlink>
            <w:r>
              <w:t xml:space="preserve"> </w:t>
            </w:r>
          </w:p>
        </w:tc>
        <w:tc>
          <w:tcPr>
            <w:tcW w:w="2996" w:type="dxa"/>
            <w:vAlign w:val="center"/>
          </w:tcPr>
          <w:p w14:paraId="2DDF4F07" w14:textId="36DAC7C7" w:rsidR="008D49F3" w:rsidRDefault="00050A2D" w:rsidP="008D49F3">
            <w:pPr>
              <w:jc w:val="center"/>
            </w:pPr>
            <w:r w:rsidRPr="00212A7B">
              <w:rPr>
                <w:noProof/>
              </w:rPr>
              <w:drawing>
                <wp:inline distT="0" distB="0" distL="0" distR="0" wp14:anchorId="022EE980" wp14:editId="71376F3F">
                  <wp:extent cx="1559384" cy="1000125"/>
                  <wp:effectExtent l="0" t="0" r="3175" b="0"/>
                  <wp:docPr id="20864234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4234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9" cy="10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5D2A545A" w14:textId="77777777" w:rsidR="00050A2D" w:rsidRDefault="00050A2D" w:rsidP="00050A2D">
            <w:pPr>
              <w:jc w:val="left"/>
            </w:pPr>
            <w:r>
              <w:t>Placa con salida de potencia para agregar a //</w:t>
            </w:r>
            <w:proofErr w:type="spellStart"/>
            <w:proofErr w:type="gramStart"/>
            <w:r>
              <w:t>control.Node</w:t>
            </w:r>
            <w:proofErr w:type="spellEnd"/>
            <w:proofErr w:type="gramEnd"/>
          </w:p>
          <w:p w14:paraId="6AE78F7D" w14:textId="3BF2F86E" w:rsidR="008D49F3" w:rsidRDefault="00050A2D" w:rsidP="00050A2D">
            <w:pPr>
              <w:jc w:val="left"/>
            </w:pPr>
            <w:r>
              <w:t>(</w:t>
            </w:r>
            <w:hyperlink r:id="rId19" w:history="1">
              <w:r>
                <w:rPr>
                  <w:rStyle w:val="Hipervnculo"/>
                </w:rPr>
                <w:t>PS-3324</w:t>
              </w:r>
            </w:hyperlink>
            <w:r>
              <w:t>)</w:t>
            </w:r>
          </w:p>
        </w:tc>
      </w:tr>
      <w:tr w:rsidR="00CE77F9" w14:paraId="27893D2B" w14:textId="77777777" w:rsidTr="00A20F63">
        <w:trPr>
          <w:jc w:val="center"/>
        </w:trPr>
        <w:tc>
          <w:tcPr>
            <w:tcW w:w="2958" w:type="dxa"/>
            <w:vAlign w:val="center"/>
          </w:tcPr>
          <w:p w14:paraId="3FB8BB67" w14:textId="1D5CBB4D" w:rsidR="008D49F3" w:rsidRDefault="00A21D76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A4BFF" wp14:editId="09B07C9D">
                  <wp:extent cx="1162050" cy="440919"/>
                  <wp:effectExtent l="0" t="0" r="0" b="0"/>
                  <wp:docPr id="1413585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8577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68" cy="4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2CFA2F7E" w14:textId="789E01CA" w:rsidR="008D49F3" w:rsidRDefault="00A21D76" w:rsidP="008D49F3">
            <w:pPr>
              <w:jc w:val="left"/>
            </w:pPr>
            <w:r>
              <w:t>Cable USB</w:t>
            </w:r>
          </w:p>
        </w:tc>
        <w:tc>
          <w:tcPr>
            <w:tcW w:w="2996" w:type="dxa"/>
            <w:vAlign w:val="center"/>
          </w:tcPr>
          <w:p w14:paraId="14FCBCC8" w14:textId="2181F24E" w:rsidR="008D49F3" w:rsidRDefault="00050A2D" w:rsidP="008D49F3">
            <w:pPr>
              <w:jc w:val="center"/>
            </w:pPr>
            <w:r w:rsidRPr="008D49F3">
              <w:rPr>
                <w:noProof/>
              </w:rPr>
              <w:drawing>
                <wp:inline distT="0" distB="0" distL="0" distR="0" wp14:anchorId="1139577B" wp14:editId="5FDDC58D">
                  <wp:extent cx="1438165" cy="343672"/>
                  <wp:effectExtent l="0" t="0" r="0" b="0"/>
                  <wp:docPr id="2145937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9379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3" cy="3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3EE30D7D" w14:textId="5DB8FF17" w:rsidR="008D49F3" w:rsidRDefault="00050A2D" w:rsidP="008D49F3">
            <w:pPr>
              <w:jc w:val="left"/>
            </w:pPr>
            <w:r>
              <w:t>Pequeño destornillador Philips</w:t>
            </w:r>
          </w:p>
        </w:tc>
      </w:tr>
      <w:tr w:rsidR="00CE77F9" w14:paraId="415CCFA9" w14:textId="77777777" w:rsidTr="00A20F63">
        <w:trPr>
          <w:jc w:val="center"/>
        </w:trPr>
        <w:tc>
          <w:tcPr>
            <w:tcW w:w="2958" w:type="dxa"/>
            <w:vAlign w:val="center"/>
          </w:tcPr>
          <w:p w14:paraId="56FC5C68" w14:textId="38DBE7A6" w:rsidR="008D49F3" w:rsidRDefault="00A21D76" w:rsidP="008D49F3">
            <w:pPr>
              <w:jc w:val="center"/>
            </w:pPr>
            <w:r w:rsidRPr="00A21D76">
              <w:rPr>
                <w:noProof/>
              </w:rPr>
              <w:drawing>
                <wp:inline distT="0" distB="0" distL="0" distR="0" wp14:anchorId="67529CD3" wp14:editId="67573C77">
                  <wp:extent cx="2276475" cy="1504950"/>
                  <wp:effectExtent l="0" t="0" r="9525" b="0"/>
                  <wp:docPr id="6593535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35351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534CE7B7" w14:textId="5381B806" w:rsidR="00A21D76" w:rsidRDefault="00A21D76" w:rsidP="00A21D76">
            <w:pPr>
              <w:jc w:val="left"/>
            </w:pPr>
            <w:r>
              <w:t>Servomotor</w:t>
            </w:r>
          </w:p>
          <w:p w14:paraId="2A71EE0E" w14:textId="48622A20" w:rsidR="008D49F3" w:rsidRDefault="00A21D76" w:rsidP="00A21D76">
            <w:pPr>
              <w:jc w:val="left"/>
            </w:pPr>
            <w:r>
              <w:t>(</w:t>
            </w:r>
            <w:hyperlink r:id="rId23" w:history="1">
              <w:r w:rsidRPr="009505CC">
                <w:rPr>
                  <w:rStyle w:val="Hipervnculo"/>
                </w:rPr>
                <w:t>SE-2975</w:t>
              </w:r>
            </w:hyperlink>
            <w:r>
              <w:t>)</w:t>
            </w:r>
          </w:p>
        </w:tc>
        <w:tc>
          <w:tcPr>
            <w:tcW w:w="2996" w:type="dxa"/>
            <w:vAlign w:val="center"/>
          </w:tcPr>
          <w:p w14:paraId="6FC6549E" w14:textId="3D707528" w:rsidR="008D49F3" w:rsidRDefault="00050A2D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B6151" wp14:editId="4CE11579">
                  <wp:extent cx="1352550" cy="955901"/>
                  <wp:effectExtent l="0" t="0" r="0" b="0"/>
                  <wp:docPr id="1129573271" name="Imagen 2" descr="High Speed Stepper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 Speed Stepper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04" cy="96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591AA98D" w14:textId="77777777" w:rsidR="00050A2D" w:rsidRDefault="00050A2D" w:rsidP="00050A2D">
            <w:pPr>
              <w:jc w:val="left"/>
            </w:pPr>
            <w:r>
              <w:t xml:space="preserve">Motor rápido paso a paso </w:t>
            </w:r>
          </w:p>
          <w:p w14:paraId="26A920D2" w14:textId="6EE77C4F" w:rsidR="008D49F3" w:rsidRDefault="00050A2D" w:rsidP="00050A2D">
            <w:pPr>
              <w:jc w:val="left"/>
            </w:pPr>
            <w:r>
              <w:t>(</w:t>
            </w:r>
            <w:hyperlink r:id="rId25" w:history="1">
              <w:r w:rsidRPr="00771250">
                <w:rPr>
                  <w:rStyle w:val="Hipervnculo"/>
                </w:rPr>
                <w:t>PS-2976</w:t>
              </w:r>
            </w:hyperlink>
            <w:r>
              <w:t>)</w:t>
            </w:r>
          </w:p>
        </w:tc>
      </w:tr>
      <w:tr w:rsidR="00CE77F9" w14:paraId="007D366C" w14:textId="77777777" w:rsidTr="00A20F63">
        <w:trPr>
          <w:jc w:val="center"/>
        </w:trPr>
        <w:tc>
          <w:tcPr>
            <w:tcW w:w="2958" w:type="dxa"/>
            <w:vAlign w:val="center"/>
          </w:tcPr>
          <w:p w14:paraId="20976927" w14:textId="4299BDE6" w:rsidR="008D49F3" w:rsidRDefault="00050A2D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6F2E7" wp14:editId="4E71534C">
                  <wp:extent cx="1561829" cy="852166"/>
                  <wp:effectExtent l="0" t="0" r="0" b="0"/>
                  <wp:docPr id="2143881548" name="Imagen 3" descr="USB 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B F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39" cy="8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05F0C2B9" w14:textId="77777777" w:rsidR="00050A2D" w:rsidRDefault="00050A2D" w:rsidP="00050A2D">
            <w:pPr>
              <w:jc w:val="left"/>
            </w:pPr>
            <w:r>
              <w:t xml:space="preserve">Pequeño ventilador USB </w:t>
            </w:r>
          </w:p>
          <w:p w14:paraId="6BA9C014" w14:textId="006ADDEC" w:rsidR="008D49F3" w:rsidRDefault="00050A2D" w:rsidP="00050A2D">
            <w:pPr>
              <w:jc w:val="left"/>
            </w:pPr>
            <w:r>
              <w:t>(</w:t>
            </w:r>
            <w:hyperlink r:id="rId27" w:history="1">
              <w:r w:rsidRPr="00771250">
                <w:rPr>
                  <w:rStyle w:val="Hipervnculo"/>
                </w:rPr>
                <w:t>PS-</w:t>
              </w:r>
              <w:r>
                <w:rPr>
                  <w:rStyle w:val="Hipervnculo"/>
                </w:rPr>
                <w:t>6206</w:t>
              </w:r>
            </w:hyperlink>
            <w:r>
              <w:t>)</w:t>
            </w:r>
          </w:p>
        </w:tc>
        <w:tc>
          <w:tcPr>
            <w:tcW w:w="2996" w:type="dxa"/>
            <w:vAlign w:val="center"/>
          </w:tcPr>
          <w:p w14:paraId="6A3AA0F8" w14:textId="36AD2A5D" w:rsidR="008D49F3" w:rsidRDefault="00050A2D" w:rsidP="008D49F3">
            <w:pPr>
              <w:jc w:val="center"/>
            </w:pPr>
            <w:r w:rsidRPr="00ED56AC">
              <w:rPr>
                <w:noProof/>
              </w:rPr>
              <w:drawing>
                <wp:inline distT="0" distB="0" distL="0" distR="0" wp14:anchorId="2C3EF718" wp14:editId="5BC24C36">
                  <wp:extent cx="1057275" cy="822325"/>
                  <wp:effectExtent l="0" t="0" r="0" b="0"/>
                  <wp:docPr id="16757970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9702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63" cy="82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0C5DE4E7" w14:textId="77777777" w:rsidR="00050A2D" w:rsidRDefault="00050A2D" w:rsidP="00050A2D">
            <w:pPr>
              <w:jc w:val="left"/>
            </w:pPr>
            <w:r>
              <w:t>Portalámparas y 2 lamparitas de linterna (una de repuesto)</w:t>
            </w:r>
          </w:p>
          <w:p w14:paraId="7DE62097" w14:textId="09231BE2" w:rsidR="008D49F3" w:rsidRDefault="00050A2D" w:rsidP="00050A2D">
            <w:pPr>
              <w:jc w:val="left"/>
            </w:pPr>
            <w:r>
              <w:t>(</w:t>
            </w:r>
            <w:hyperlink r:id="rId29" w:history="1">
              <w:r>
                <w:rPr>
                  <w:rStyle w:val="Hipervnculo"/>
                </w:rPr>
                <w:t>EM-9099</w:t>
              </w:r>
            </w:hyperlink>
            <w:r>
              <w:t>)</w:t>
            </w:r>
          </w:p>
        </w:tc>
      </w:tr>
      <w:tr w:rsidR="00CE77F9" w14:paraId="484DB12B" w14:textId="77777777" w:rsidTr="00A20F63">
        <w:trPr>
          <w:jc w:val="center"/>
        </w:trPr>
        <w:tc>
          <w:tcPr>
            <w:tcW w:w="2958" w:type="dxa"/>
            <w:vAlign w:val="center"/>
          </w:tcPr>
          <w:p w14:paraId="5E9D808F" w14:textId="7146EDE1" w:rsidR="00A20F63" w:rsidRPr="00236840" w:rsidRDefault="00050A2D" w:rsidP="00A20F63">
            <w:pPr>
              <w:jc w:val="center"/>
            </w:pPr>
            <w:r w:rsidRPr="00050A2D">
              <w:rPr>
                <w:noProof/>
              </w:rPr>
              <w:drawing>
                <wp:inline distT="0" distB="0" distL="0" distR="0" wp14:anchorId="4920B6A4" wp14:editId="438C562D">
                  <wp:extent cx="876300" cy="946053"/>
                  <wp:effectExtent l="0" t="0" r="0" b="6985"/>
                  <wp:docPr id="5975630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56308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17" cy="95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20C23175" w14:textId="6B38ED54" w:rsidR="00A20F63" w:rsidRDefault="00050A2D" w:rsidP="00A20F63">
            <w:pPr>
              <w:jc w:val="left"/>
            </w:pPr>
            <w:r>
              <w:t>Pequeño imán</w:t>
            </w:r>
          </w:p>
        </w:tc>
        <w:tc>
          <w:tcPr>
            <w:tcW w:w="2996" w:type="dxa"/>
            <w:vAlign w:val="center"/>
          </w:tcPr>
          <w:p w14:paraId="54F01AF6" w14:textId="629D6D66" w:rsidR="00A20F63" w:rsidRDefault="00050A2D" w:rsidP="00A20F63">
            <w:pPr>
              <w:jc w:val="center"/>
            </w:pPr>
            <w:r w:rsidRPr="00050A2D">
              <w:rPr>
                <w:noProof/>
              </w:rPr>
              <w:drawing>
                <wp:inline distT="0" distB="0" distL="0" distR="0" wp14:anchorId="4C7AD525" wp14:editId="7854BF49">
                  <wp:extent cx="1254823" cy="1038225"/>
                  <wp:effectExtent l="0" t="0" r="0" b="0"/>
                  <wp:docPr id="689432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4327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65" cy="104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1A4737D2" w14:textId="35CE1B7B" w:rsidR="009505CC" w:rsidRDefault="00050A2D" w:rsidP="00A20F63">
            <w:pPr>
              <w:jc w:val="left"/>
            </w:pPr>
            <w:r>
              <w:t>Polea plástica</w:t>
            </w:r>
          </w:p>
          <w:p w14:paraId="39352EB5" w14:textId="3F010A56" w:rsidR="00A20F63" w:rsidRDefault="00A20F63" w:rsidP="00A20F63">
            <w:pPr>
              <w:jc w:val="left"/>
            </w:pPr>
          </w:p>
        </w:tc>
      </w:tr>
      <w:tr w:rsidR="00CE77F9" w14:paraId="3B06DB39" w14:textId="77777777" w:rsidTr="00A20F63">
        <w:trPr>
          <w:jc w:val="center"/>
        </w:trPr>
        <w:tc>
          <w:tcPr>
            <w:tcW w:w="2958" w:type="dxa"/>
            <w:vAlign w:val="center"/>
          </w:tcPr>
          <w:p w14:paraId="6792892C" w14:textId="13B9E895" w:rsidR="00A20F63" w:rsidRPr="00236840" w:rsidRDefault="00050A2D" w:rsidP="00A20F63">
            <w:pPr>
              <w:jc w:val="center"/>
            </w:pPr>
            <w:r w:rsidRPr="00703BED">
              <w:rPr>
                <w:noProof/>
              </w:rPr>
              <w:lastRenderedPageBreak/>
              <w:drawing>
                <wp:inline distT="0" distB="0" distL="0" distR="0" wp14:anchorId="5E1C59F1" wp14:editId="00B36D23">
                  <wp:extent cx="1905000" cy="1663633"/>
                  <wp:effectExtent l="0" t="0" r="0" b="0"/>
                  <wp:docPr id="14197793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7937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20" cy="168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106AFDD5" w14:textId="473C38C0" w:rsidR="008E3035" w:rsidRDefault="00050A2D" w:rsidP="00A20F63">
            <w:pPr>
              <w:jc w:val="left"/>
            </w:pPr>
            <w:r>
              <w:t>Tres piezas de MDF troquelado para montar una catapulta</w:t>
            </w:r>
          </w:p>
        </w:tc>
        <w:tc>
          <w:tcPr>
            <w:tcW w:w="2996" w:type="dxa"/>
            <w:vAlign w:val="center"/>
          </w:tcPr>
          <w:p w14:paraId="73987C9D" w14:textId="45FDD7B9" w:rsidR="00A20F63" w:rsidRDefault="00050A2D" w:rsidP="00A20F63">
            <w:pPr>
              <w:jc w:val="center"/>
            </w:pPr>
            <w:r w:rsidRPr="00050A2D">
              <w:rPr>
                <w:noProof/>
              </w:rPr>
              <w:drawing>
                <wp:inline distT="0" distB="0" distL="0" distR="0" wp14:anchorId="3649A4AE" wp14:editId="34C26F6F">
                  <wp:extent cx="1438275" cy="346026"/>
                  <wp:effectExtent l="0" t="0" r="0" b="0"/>
                  <wp:docPr id="459060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0608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52" cy="34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3BF181A1" w14:textId="733F72D6" w:rsidR="00A20F63" w:rsidRDefault="00050A2D" w:rsidP="00A20F63">
            <w:pPr>
              <w:jc w:val="left"/>
            </w:pPr>
            <w:r>
              <w:t>Cinta de cables con conectores</w:t>
            </w:r>
          </w:p>
        </w:tc>
      </w:tr>
      <w:tr w:rsidR="00CE77F9" w14:paraId="4D50375A" w14:textId="77777777" w:rsidTr="00A20F63">
        <w:trPr>
          <w:jc w:val="center"/>
        </w:trPr>
        <w:tc>
          <w:tcPr>
            <w:tcW w:w="2958" w:type="dxa"/>
            <w:vAlign w:val="center"/>
          </w:tcPr>
          <w:p w14:paraId="1114FC77" w14:textId="2D883962" w:rsidR="00A20F63" w:rsidRPr="00236840" w:rsidRDefault="00CE77F9" w:rsidP="00A20F63">
            <w:pPr>
              <w:jc w:val="center"/>
            </w:pPr>
            <w:r w:rsidRPr="00CE77F9">
              <w:rPr>
                <w:noProof/>
              </w:rPr>
              <w:drawing>
                <wp:inline distT="0" distB="0" distL="0" distR="0" wp14:anchorId="5E0E28B6" wp14:editId="2F4C8F96">
                  <wp:extent cx="1666875" cy="857042"/>
                  <wp:effectExtent l="0" t="0" r="0" b="0"/>
                  <wp:docPr id="21039569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95693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07" cy="86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6D262424" w14:textId="25CEFC19" w:rsidR="00A20F63" w:rsidRDefault="00CE77F9" w:rsidP="00A20F63">
            <w:pPr>
              <w:jc w:val="left"/>
            </w:pPr>
            <w:r>
              <w:t>Bolsa con clips grandes y algunas bandas elásticas</w:t>
            </w:r>
          </w:p>
        </w:tc>
        <w:tc>
          <w:tcPr>
            <w:tcW w:w="2996" w:type="dxa"/>
            <w:vAlign w:val="center"/>
          </w:tcPr>
          <w:p w14:paraId="6B455AC8" w14:textId="5C8DA1FE" w:rsidR="00A20F63" w:rsidRDefault="00CE77F9" w:rsidP="00A20F63">
            <w:pPr>
              <w:jc w:val="center"/>
            </w:pPr>
            <w:r w:rsidRPr="00CE77F9">
              <w:rPr>
                <w:noProof/>
              </w:rPr>
              <w:drawing>
                <wp:inline distT="0" distB="0" distL="0" distR="0" wp14:anchorId="408C62FE" wp14:editId="3CF947DA">
                  <wp:extent cx="1381125" cy="1123649"/>
                  <wp:effectExtent l="0" t="0" r="0" b="0"/>
                  <wp:docPr id="1310724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242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23" cy="113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6CB094FA" w14:textId="2AE1942E" w:rsidR="00A20F63" w:rsidRDefault="00CE77F9" w:rsidP="00A20F63">
            <w:pPr>
              <w:jc w:val="left"/>
            </w:pPr>
            <w:r>
              <w:t>Juego de 4 tuercas y tornillos para montar los motores</w:t>
            </w:r>
          </w:p>
        </w:tc>
      </w:tr>
      <w:tr w:rsidR="00CE77F9" w14:paraId="5C8F6A13" w14:textId="77777777" w:rsidTr="00A20F63">
        <w:trPr>
          <w:jc w:val="center"/>
        </w:trPr>
        <w:tc>
          <w:tcPr>
            <w:tcW w:w="2958" w:type="dxa"/>
            <w:vAlign w:val="center"/>
          </w:tcPr>
          <w:p w14:paraId="19684D57" w14:textId="12853530" w:rsidR="00A20F63" w:rsidRPr="00236840" w:rsidRDefault="00CE77F9" w:rsidP="00A20F63">
            <w:pPr>
              <w:jc w:val="center"/>
            </w:pPr>
            <w:r w:rsidRPr="00CE77F9">
              <w:rPr>
                <w:noProof/>
              </w:rPr>
              <w:drawing>
                <wp:inline distT="0" distB="0" distL="0" distR="0" wp14:anchorId="1B562A69" wp14:editId="38C9A801">
                  <wp:extent cx="1428750" cy="1537650"/>
                  <wp:effectExtent l="0" t="0" r="0" b="5715"/>
                  <wp:docPr id="19183274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2747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83" cy="155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14:paraId="2FBE8C90" w14:textId="0AD42181" w:rsidR="00A20F63" w:rsidRDefault="00CE77F9" w:rsidP="00A20F63">
            <w:pPr>
              <w:jc w:val="left"/>
            </w:pPr>
            <w:r>
              <w:t>Hojas impresas color con: escala circular, indicador, frente de una casa</w:t>
            </w:r>
          </w:p>
        </w:tc>
        <w:tc>
          <w:tcPr>
            <w:tcW w:w="2996" w:type="dxa"/>
            <w:vAlign w:val="center"/>
          </w:tcPr>
          <w:p w14:paraId="3C234FEC" w14:textId="77777777" w:rsidR="00A20F63" w:rsidRDefault="00A20F63" w:rsidP="00A20F63">
            <w:pPr>
              <w:jc w:val="center"/>
            </w:pPr>
            <w:r>
              <w:t>Este manual</w:t>
            </w:r>
          </w:p>
        </w:tc>
        <w:tc>
          <w:tcPr>
            <w:tcW w:w="1937" w:type="dxa"/>
            <w:vAlign w:val="center"/>
          </w:tcPr>
          <w:p w14:paraId="31BDE1E2" w14:textId="6CB022E0" w:rsidR="00A20F63" w:rsidRDefault="00B64AC8" w:rsidP="00A20F6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C36DA7F" wp14:editId="3686B65B">
                  <wp:extent cx="1066800" cy="1066800"/>
                  <wp:effectExtent l="0" t="0" r="0" b="0"/>
                  <wp:docPr id="107698773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87738" name="Imagen 107698773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8EB10" w14:textId="77777777" w:rsidR="004873E2" w:rsidRDefault="004873E2" w:rsidP="00B65855">
      <w:pPr>
        <w:pStyle w:val="Ttulo1"/>
      </w:pPr>
      <w:r>
        <w:t>Manual del //</w:t>
      </w:r>
      <w:proofErr w:type="spellStart"/>
      <w:proofErr w:type="gramStart"/>
      <w:r>
        <w:t>code.Node</w:t>
      </w:r>
      <w:proofErr w:type="spellEnd"/>
      <w:proofErr w:type="gramEnd"/>
    </w:p>
    <w:p w14:paraId="70A838CC" w14:textId="30B3A6B8" w:rsidR="004873E2" w:rsidRDefault="004873E2" w:rsidP="004873E2">
      <w:r>
        <w:t>Este equipo tiene un manual separado, al que se accede desde la página del PS-3231:</w:t>
      </w:r>
    </w:p>
    <w:p w14:paraId="2EAAFD94" w14:textId="3A6860BF" w:rsidR="004873E2" w:rsidRDefault="004873E2" w:rsidP="004873E2">
      <w:hyperlink r:id="rId38" w:history="1">
        <w:r w:rsidRPr="001464BD">
          <w:rPr>
            <w:rStyle w:val="Hipervnculo"/>
          </w:rPr>
          <w:t>https://tecnoedu.com/Pasco/PS3231.php</w:t>
        </w:r>
      </w:hyperlink>
      <w:r>
        <w:t xml:space="preserve"> </w:t>
      </w:r>
    </w:p>
    <w:p w14:paraId="2EE45CAC" w14:textId="2AEB533E" w:rsidR="004873E2" w:rsidRDefault="004873E2" w:rsidP="00B65855">
      <w:pPr>
        <w:pStyle w:val="Ttulo1"/>
      </w:pPr>
      <w:r>
        <w:t>Manual del //</w:t>
      </w:r>
      <w:proofErr w:type="spellStart"/>
      <w:proofErr w:type="gramStart"/>
      <w:r>
        <w:t>control.Node</w:t>
      </w:r>
      <w:proofErr w:type="spellEnd"/>
      <w:proofErr w:type="gramEnd"/>
    </w:p>
    <w:p w14:paraId="7FD50483" w14:textId="7B00A219" w:rsidR="004873E2" w:rsidRDefault="004873E2" w:rsidP="004873E2">
      <w:r>
        <w:t>Este equipo tiene un manual separado, al que se accede desde la página del PS-3232:</w:t>
      </w:r>
    </w:p>
    <w:p w14:paraId="60CABF49" w14:textId="77777777" w:rsidR="004873E2" w:rsidRDefault="004873E2" w:rsidP="004873E2">
      <w:hyperlink r:id="rId39" w:history="1">
        <w:r w:rsidRPr="001464BD">
          <w:rPr>
            <w:rStyle w:val="Hipervnculo"/>
          </w:rPr>
          <w:t>https://tecnoedu.com/Pasco/PS3232.php</w:t>
        </w:r>
      </w:hyperlink>
      <w:r>
        <w:t xml:space="preserve"> </w:t>
      </w:r>
    </w:p>
    <w:p w14:paraId="3260B5BA" w14:textId="77777777" w:rsidR="00404814" w:rsidRDefault="00404814" w:rsidP="00404814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4E4282" wp14:editId="735A4B77">
            <wp:simplePos x="0" y="0"/>
            <wp:positionH relativeFrom="margin">
              <wp:posOffset>4960620</wp:posOffset>
            </wp:positionH>
            <wp:positionV relativeFrom="paragraph">
              <wp:posOffset>243840</wp:posOffset>
            </wp:positionV>
            <wp:extent cx="1423670" cy="1234440"/>
            <wp:effectExtent l="0" t="0" r="5080" b="3810"/>
            <wp:wrapSquare wrapText="left"/>
            <wp:docPr id="1162310291" name="Imagen 4" descr="Servo motor para el gripper del PASCObot SE-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vo motor para el gripper del PASCObot SE-29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Manual del servomotor </w:t>
      </w:r>
      <w:hyperlink r:id="rId41" w:history="1">
        <w:r w:rsidRPr="00F406D7">
          <w:rPr>
            <w:rStyle w:val="Hipervnculo"/>
          </w:rPr>
          <w:t>SE-2975</w:t>
        </w:r>
      </w:hyperlink>
    </w:p>
    <w:p w14:paraId="43287F94" w14:textId="77777777" w:rsidR="00404814" w:rsidRDefault="00404814" w:rsidP="00404814">
      <w:pPr>
        <w:pStyle w:val="Ttulo2"/>
      </w:pPr>
      <w:r>
        <w:t>Uso típico</w:t>
      </w:r>
    </w:p>
    <w:p w14:paraId="03B336E6" w14:textId="77777777" w:rsidR="00404814" w:rsidRDefault="00404814" w:rsidP="00404814">
      <w:r w:rsidRPr="00F406D7">
        <w:t>Destinado a aplicaciones en las q</w:t>
      </w:r>
      <w:r>
        <w:t>ue se le requiere girar hasta una determinada posición y mantenerse firmemente en la misma.</w:t>
      </w:r>
    </w:p>
    <w:p w14:paraId="0D4DB8C6" w14:textId="77777777" w:rsidR="00404814" w:rsidRPr="00F406D7" w:rsidRDefault="00404814" w:rsidP="00404814">
      <w:r>
        <w:t xml:space="preserve">En nuestros sistemas se comanda a través de uno de los puertos de servo de un </w:t>
      </w:r>
      <w:hyperlink r:id="rId42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79B645A3" w14:textId="77777777" w:rsidR="00404814" w:rsidRDefault="00404814" w:rsidP="00404814">
      <w:pPr>
        <w:pStyle w:val="Ttulo2"/>
      </w:pPr>
      <w:r>
        <w:t>Especificaciones</w:t>
      </w:r>
    </w:p>
    <w:p w14:paraId="609A89E1" w14:textId="77777777" w:rsidR="00404814" w:rsidRDefault="00404814" w:rsidP="00404814">
      <w:pPr>
        <w:sectPr w:rsidR="00404814" w:rsidSect="00404814">
          <w:headerReference w:type="default" r:id="rId43"/>
          <w:footerReference w:type="default" r:id="rId44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23A86CC2" w14:textId="77777777" w:rsidR="00404814" w:rsidRDefault="00404814" w:rsidP="00404814">
      <w:r>
        <w:lastRenderedPageBreak/>
        <w:t xml:space="preserve">Alimentación: 4,8 a 6 </w:t>
      </w:r>
      <w:proofErr w:type="spellStart"/>
      <w:r>
        <w:t>Vcc</w:t>
      </w:r>
      <w:proofErr w:type="spellEnd"/>
    </w:p>
    <w:p w14:paraId="0F611729" w14:textId="77777777" w:rsidR="00404814" w:rsidRDefault="00404814" w:rsidP="00404814">
      <w:r>
        <w:t>Velocidad de giro: entre 0,21 y 0,16 s para recorrer 60 grados</w:t>
      </w:r>
    </w:p>
    <w:p w14:paraId="1AC23AB7" w14:textId="77777777" w:rsidR="00404814" w:rsidRDefault="00404814" w:rsidP="00404814">
      <w:r>
        <w:t>Torque máximo: 3,3 a 4,1 kg cm</w:t>
      </w:r>
    </w:p>
    <w:p w14:paraId="28534883" w14:textId="77777777" w:rsidR="00404814" w:rsidRDefault="00404814" w:rsidP="00404814">
      <w:r>
        <w:t>Consumo:</w:t>
      </w:r>
    </w:p>
    <w:p w14:paraId="1E118EC0" w14:textId="77777777" w:rsidR="00404814" w:rsidRDefault="00404814" w:rsidP="00404814">
      <w:pPr>
        <w:ind w:left="709"/>
      </w:pPr>
      <w:r>
        <w:t>8 mA en reposo</w:t>
      </w:r>
    </w:p>
    <w:p w14:paraId="229E2854" w14:textId="77777777" w:rsidR="00404814" w:rsidRDefault="00404814" w:rsidP="00404814">
      <w:pPr>
        <w:ind w:left="709"/>
      </w:pPr>
      <w:r>
        <w:t>150 mA al girar sin torque resistente</w:t>
      </w:r>
    </w:p>
    <w:p w14:paraId="287DEA6B" w14:textId="77777777" w:rsidR="00404814" w:rsidRDefault="00404814" w:rsidP="00404814">
      <w:pPr>
        <w:ind w:left="709"/>
      </w:pPr>
      <w:r>
        <w:t>800 mA en enclavamiento</w:t>
      </w:r>
    </w:p>
    <w:p w14:paraId="14D3CBAA" w14:textId="77777777" w:rsidR="00404814" w:rsidRDefault="00404814" w:rsidP="00404814">
      <w:pPr>
        <w:pStyle w:val="Ttulo2"/>
      </w:pPr>
      <w:r>
        <w:t xml:space="preserve">Función de </w:t>
      </w:r>
      <w:proofErr w:type="spellStart"/>
      <w:r>
        <w:t>Blockly</w:t>
      </w:r>
      <w:proofErr w:type="spellEnd"/>
      <w:r>
        <w:t xml:space="preserve"> asociada</w:t>
      </w:r>
    </w:p>
    <w:p w14:paraId="1C38E7AB" w14:textId="77777777" w:rsidR="00404814" w:rsidRDefault="00404814" w:rsidP="00404814">
      <w:pPr>
        <w:jc w:val="center"/>
      </w:pPr>
      <w:r>
        <w:rPr>
          <w:noProof/>
        </w:rPr>
        <w:drawing>
          <wp:inline distT="0" distB="0" distL="0" distR="0" wp14:anchorId="6A0E170E" wp14:editId="3997539F">
            <wp:extent cx="4838700" cy="571500"/>
            <wp:effectExtent l="0" t="0" r="0" b="0"/>
            <wp:docPr id="1798795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4073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3EDC" w14:textId="77777777" w:rsidR="00404814" w:rsidRDefault="00404814" w:rsidP="00404814">
      <w:pPr>
        <w:pStyle w:val="Ttulo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6FC4F0" wp14:editId="43E324A5">
            <wp:simplePos x="0" y="0"/>
            <wp:positionH relativeFrom="margin">
              <wp:posOffset>4110355</wp:posOffset>
            </wp:positionH>
            <wp:positionV relativeFrom="paragraph">
              <wp:posOffset>240030</wp:posOffset>
            </wp:positionV>
            <wp:extent cx="2245995" cy="1708150"/>
            <wp:effectExtent l="0" t="0" r="1905" b="6350"/>
            <wp:wrapSquare wrapText="left"/>
            <wp:docPr id="20832778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Manual del motor paso a paso </w:t>
      </w:r>
      <w:hyperlink r:id="rId47" w:history="1">
        <w:r w:rsidRPr="003C3380">
          <w:rPr>
            <w:rStyle w:val="Hipervnculo"/>
          </w:rPr>
          <w:t>PS-2976</w:t>
        </w:r>
      </w:hyperlink>
    </w:p>
    <w:p w14:paraId="2CA454CD" w14:textId="77777777" w:rsidR="00404814" w:rsidRDefault="00404814" w:rsidP="00404814">
      <w:pPr>
        <w:pStyle w:val="Ttulo2"/>
      </w:pPr>
      <w:r>
        <w:t>Inventario</w:t>
      </w:r>
    </w:p>
    <w:p w14:paraId="37561A95" w14:textId="77777777" w:rsidR="00404814" w:rsidRPr="00404814" w:rsidRDefault="00404814" w:rsidP="00404814">
      <w:r w:rsidRPr="00404814">
        <w:t>Motor</w:t>
      </w:r>
    </w:p>
    <w:p w14:paraId="7D46A55C" w14:textId="77777777" w:rsidR="00404814" w:rsidRPr="00404814" w:rsidRDefault="00404814" w:rsidP="00404814">
      <w:r w:rsidRPr="00404814">
        <w:t>4 tornillos, 6-32×3/8"</w:t>
      </w:r>
    </w:p>
    <w:p w14:paraId="1A42B575" w14:textId="77777777" w:rsidR="00404814" w:rsidRPr="00404814" w:rsidRDefault="00404814" w:rsidP="00404814">
      <w:r w:rsidRPr="00404814">
        <w:t>4 tornillos 6-32×3/8"</w:t>
      </w:r>
    </w:p>
    <w:p w14:paraId="0C3806E0" w14:textId="77777777" w:rsidR="00404814" w:rsidRDefault="00404814" w:rsidP="00404814">
      <w:r w:rsidRPr="003C3380">
        <w:t>4 pequeños tacos d</w:t>
      </w:r>
      <w:r>
        <w:t>e goma</w:t>
      </w:r>
    </w:p>
    <w:p w14:paraId="5C6C69C8" w14:textId="77777777" w:rsidR="00404814" w:rsidRPr="00404814" w:rsidRDefault="00404814" w:rsidP="00404814">
      <w:pPr>
        <w:pStyle w:val="Ttulo2"/>
      </w:pPr>
      <w:r w:rsidRPr="00404814">
        <w:t>Uso típico</w:t>
      </w:r>
    </w:p>
    <w:p w14:paraId="46231684" w14:textId="77777777" w:rsidR="00404814" w:rsidRDefault="00404814" w:rsidP="00404814">
      <w:r w:rsidRPr="003C3380">
        <w:t>Motor recomendado para aplicaciones que requieren una rotación continua.</w:t>
      </w:r>
      <w:r>
        <w:t xml:space="preserve"> </w:t>
      </w:r>
      <w:r w:rsidRPr="003C3380">
        <w:t>Este motor se controla paso a paso y puede devo</w:t>
      </w:r>
      <w:r>
        <w:t>l</w:t>
      </w:r>
      <w:r w:rsidRPr="003C3380">
        <w:t xml:space="preserve">ver al programa que lo controla una información cierta </w:t>
      </w:r>
      <w:r>
        <w:t>del ángulo que ha girado.</w:t>
      </w:r>
    </w:p>
    <w:p w14:paraId="4B239F44" w14:textId="77777777" w:rsidR="00404814" w:rsidRPr="00F406D7" w:rsidRDefault="00404814" w:rsidP="00404814">
      <w:r>
        <w:t xml:space="preserve">En nuestros sistemas se comanda a través de uno de los puertos A o B de un </w:t>
      </w:r>
      <w:hyperlink r:id="rId48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30A1E153" w14:textId="0D371B86" w:rsidR="00404814" w:rsidRDefault="00703C71" w:rsidP="00404814">
      <w:pPr>
        <w:pStyle w:val="Ttulo2"/>
      </w:pPr>
      <w:r>
        <w:t>F</w:t>
      </w:r>
      <w:r w:rsidR="00404814">
        <w:t xml:space="preserve">unciones de </w:t>
      </w:r>
      <w:proofErr w:type="spellStart"/>
      <w:r w:rsidR="00404814">
        <w:t>Blockly</w:t>
      </w:r>
      <w:proofErr w:type="spellEnd"/>
      <w:r w:rsidR="00404814">
        <w:t xml:space="preserve"> asociad</w:t>
      </w:r>
      <w:r>
        <w:t>a</w:t>
      </w:r>
      <w:r w:rsidR="00404814">
        <w:t>s</w:t>
      </w:r>
    </w:p>
    <w:p w14:paraId="43F0C125" w14:textId="77777777" w:rsidR="00404814" w:rsidRDefault="00404814" w:rsidP="00404814">
      <w:pPr>
        <w:jc w:val="center"/>
      </w:pPr>
      <w:r w:rsidRPr="00B06193">
        <w:drawing>
          <wp:inline distT="0" distB="0" distL="0" distR="0" wp14:anchorId="7C01B8B6" wp14:editId="69181819">
            <wp:extent cx="5975937" cy="1807093"/>
            <wp:effectExtent l="0" t="0" r="6350" b="3175"/>
            <wp:docPr id="532036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3631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83284" cy="18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11A2FE" w14:textId="74CF8B6F" w:rsidR="004873E2" w:rsidRDefault="00B65855" w:rsidP="00B65855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5FB16F" wp14:editId="1FB79712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2724150" cy="1623695"/>
            <wp:effectExtent l="0" t="0" r="0" b="0"/>
            <wp:wrapSquare wrapText="left"/>
            <wp:docPr id="1512318072" name="Imagen 1" descr="Placa con salida de potencia //control.Node para proyectos ejecutados bajo CapStone y/o SparkVue PS-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a con salida de potencia //control.Node para proyectos ejecutados bajo CapStone y/o SparkVue PS-33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3E2">
        <w:t>Manual de la placa con salida de potencia para agregar a //</w:t>
      </w:r>
      <w:proofErr w:type="spellStart"/>
      <w:proofErr w:type="gramStart"/>
      <w:r w:rsidR="004873E2">
        <w:t>control.Node</w:t>
      </w:r>
      <w:proofErr w:type="spellEnd"/>
      <w:proofErr w:type="gramEnd"/>
      <w:r w:rsidR="004873E2">
        <w:t xml:space="preserve"> </w:t>
      </w:r>
      <w:hyperlink r:id="rId51" w:history="1">
        <w:r w:rsidR="004873E2">
          <w:rPr>
            <w:rStyle w:val="Hipervnculo"/>
          </w:rPr>
          <w:t>PS-3324</w:t>
        </w:r>
      </w:hyperlink>
    </w:p>
    <w:p w14:paraId="189945FD" w14:textId="6D146CA7" w:rsidR="00B65855" w:rsidRDefault="00B65855" w:rsidP="00B65855">
      <w:pPr>
        <w:pStyle w:val="Ttulo2"/>
      </w:pPr>
      <w:r>
        <w:t>Uso típico</w:t>
      </w:r>
    </w:p>
    <w:p w14:paraId="69CC9500" w14:textId="211C01B4" w:rsidR="00B65855" w:rsidRPr="00B65855" w:rsidRDefault="00B65855" w:rsidP="00B65855">
      <w:r>
        <w:t xml:space="preserve">Control de pequeñas cargas eléctricas que no pueden ser manejadas de manera directa por el </w:t>
      </w:r>
      <w:hyperlink r:id="rId52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636A965D" w14:textId="77777777" w:rsidR="00B65855" w:rsidRDefault="00B65855" w:rsidP="00B65855">
      <w:pPr>
        <w:pStyle w:val="Ttulo2"/>
      </w:pPr>
      <w:r>
        <w:t>Descripción</w:t>
      </w:r>
    </w:p>
    <w:p w14:paraId="49354487" w14:textId="77777777" w:rsidR="00B65855" w:rsidRDefault="00B65855" w:rsidP="004873E2">
      <w:r>
        <w:t>I</w:t>
      </w:r>
      <w:r w:rsidRPr="00B65855">
        <w:t xml:space="preserve">ncluye dos canales para controlar hasta dos dispositivos. </w:t>
      </w:r>
    </w:p>
    <w:p w14:paraId="6D89BB2D" w14:textId="77777777" w:rsidR="00B65855" w:rsidRDefault="00B65855" w:rsidP="004873E2">
      <w:proofErr w:type="spellStart"/>
      <w:r>
        <w:t>Podés</w:t>
      </w:r>
      <w:proofErr w:type="spellEnd"/>
      <w:r w:rsidRPr="00B65855">
        <w:t xml:space="preserve"> conectar un dispositivo a cada canal mediante </w:t>
      </w:r>
      <w:r>
        <w:t xml:space="preserve">un </w:t>
      </w:r>
      <w:r w:rsidRPr="00B65855">
        <w:t xml:space="preserve">puerto USB o </w:t>
      </w:r>
      <w:r>
        <w:t>una bornera</w:t>
      </w:r>
      <w:r w:rsidRPr="00B65855">
        <w:t xml:space="preserve">. </w:t>
      </w:r>
    </w:p>
    <w:p w14:paraId="671D318C" w14:textId="77777777" w:rsidR="00B65855" w:rsidRDefault="00B65855" w:rsidP="004873E2">
      <w:r w:rsidRPr="00B65855">
        <w:t xml:space="preserve">Cada canal </w:t>
      </w:r>
      <w:r>
        <w:t xml:space="preserve">entrega </w:t>
      </w:r>
      <w:r w:rsidRPr="00B65855">
        <w:t xml:space="preserve">5 </w:t>
      </w:r>
      <w:r>
        <w:t>V</w:t>
      </w:r>
      <w:r w:rsidRPr="00B65855">
        <w:t xml:space="preserve"> con una corriente de hasta 0,7 </w:t>
      </w:r>
      <w:r>
        <w:t>A.</w:t>
      </w:r>
    </w:p>
    <w:p w14:paraId="568EAB63" w14:textId="0CB891A1" w:rsidR="004873E2" w:rsidRDefault="00B65855" w:rsidP="004873E2">
      <w:r>
        <w:t>Cuando se usa las borneras, es posible entregar señales con valores medios menores a los 5 V usando PWM (modulación por ancho de pulsos).</w:t>
      </w:r>
    </w:p>
    <w:p w14:paraId="0B232593" w14:textId="77777777" w:rsidR="00703C71" w:rsidRDefault="00703C71" w:rsidP="00703C71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1F94045B" w14:textId="6EE1DF13" w:rsidR="004873E2" w:rsidRDefault="00696B7D" w:rsidP="004873E2">
      <w:r>
        <w:rPr>
          <w:noProof/>
        </w:rPr>
        <w:drawing>
          <wp:inline distT="0" distB="0" distL="0" distR="0" wp14:anchorId="6A37D44F" wp14:editId="4FBFA86C">
            <wp:extent cx="6390005" cy="508000"/>
            <wp:effectExtent l="0" t="0" r="0" b="6350"/>
            <wp:docPr id="64918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E40C" w14:textId="6010CABE" w:rsidR="00696B7D" w:rsidRDefault="00696B7D" w:rsidP="004873E2">
      <w:r>
        <w:rPr>
          <w:noProof/>
        </w:rPr>
        <w:drawing>
          <wp:inline distT="0" distB="0" distL="0" distR="0" wp14:anchorId="7F3EC6C4" wp14:editId="41670CD0">
            <wp:extent cx="6390005" cy="448945"/>
            <wp:effectExtent l="0" t="0" r="0" b="8255"/>
            <wp:docPr id="1166803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0347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D750" w14:textId="58FEFF62" w:rsidR="00D674FD" w:rsidRDefault="00D674FD" w:rsidP="00D674FD">
      <w:pPr>
        <w:pStyle w:val="Ttulo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90D891" wp14:editId="3874B4B2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2147570" cy="1065530"/>
            <wp:effectExtent l="0" t="0" r="5080" b="1270"/>
            <wp:wrapSquare wrapText="left"/>
            <wp:docPr id="1540004531" name="Imagen 2" descr="Pequeño ventilador alimentado por USB PS-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ño ventilador alimentado por USB PS-62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Manual de</w:t>
      </w:r>
      <w:r>
        <w:t>l ventilador alimentado por USB</w:t>
      </w:r>
      <w:r>
        <w:t xml:space="preserve"> </w:t>
      </w:r>
      <w:hyperlink r:id="rId56" w:history="1">
        <w:r>
          <w:rPr>
            <w:rStyle w:val="Hipervnculo"/>
          </w:rPr>
          <w:t>PS-6206</w:t>
        </w:r>
      </w:hyperlink>
    </w:p>
    <w:p w14:paraId="57F91498" w14:textId="77777777" w:rsidR="00D674FD" w:rsidRDefault="00D674FD" w:rsidP="00D674FD">
      <w:pPr>
        <w:pStyle w:val="Ttulo2"/>
      </w:pPr>
      <w:r>
        <w:t>Uso típico</w:t>
      </w:r>
    </w:p>
    <w:p w14:paraId="0997E0DE" w14:textId="6681E6F0" w:rsidR="00D674FD" w:rsidRDefault="00D674FD" w:rsidP="00D674FD">
      <w:r>
        <w:t xml:space="preserve">Parte del control de temperatura y/o humedad de recintos cerrados, tales como el del invernadero </w:t>
      </w:r>
      <w:hyperlink r:id="rId57" w:history="1">
        <w:r w:rsidRPr="00D674FD">
          <w:rPr>
            <w:rStyle w:val="Hipervnculo"/>
          </w:rPr>
          <w:t>PS-2997</w:t>
        </w:r>
      </w:hyperlink>
      <w:r>
        <w:t xml:space="preserve"> o maquetas. </w:t>
      </w:r>
    </w:p>
    <w:p w14:paraId="0F9EC4B5" w14:textId="3238B11F" w:rsidR="00D674FD" w:rsidRDefault="00D674FD" w:rsidP="00D674FD">
      <w:r>
        <w:t xml:space="preserve">Se controla a través del </w:t>
      </w:r>
      <w:hyperlink r:id="rId58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  <w:r>
        <w:t xml:space="preserve"> y la </w:t>
      </w:r>
      <w:r w:rsidRPr="00D674FD">
        <w:t xml:space="preserve">placa con salida de potencia </w:t>
      </w:r>
      <w:hyperlink r:id="rId59" w:history="1">
        <w:r>
          <w:rPr>
            <w:rStyle w:val="Hipervnculo"/>
          </w:rPr>
          <w:t>PS-3324</w:t>
        </w:r>
      </w:hyperlink>
    </w:p>
    <w:p w14:paraId="7E3C1E61" w14:textId="1BABCDD3" w:rsidR="00D674FD" w:rsidRPr="00B65855" w:rsidRDefault="00D674FD" w:rsidP="00D674FD">
      <w:pPr>
        <w:jc w:val="center"/>
      </w:pPr>
      <w:r w:rsidRPr="00D674FD">
        <w:drawing>
          <wp:inline distT="0" distB="0" distL="0" distR="0" wp14:anchorId="30E2D567" wp14:editId="08CCDB16">
            <wp:extent cx="1534729" cy="1362973"/>
            <wp:effectExtent l="0" t="0" r="8890" b="8890"/>
            <wp:docPr id="1946090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9035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3498" cy="13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drawing>
          <wp:inline distT="0" distB="0" distL="0" distR="0" wp14:anchorId="31C167D0" wp14:editId="68C64647">
            <wp:extent cx="1173737" cy="1164566"/>
            <wp:effectExtent l="0" t="0" r="7620" b="0"/>
            <wp:docPr id="1824068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6830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82262" cy="11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drawing>
          <wp:inline distT="0" distB="0" distL="0" distR="0" wp14:anchorId="2903E67B" wp14:editId="446334C4">
            <wp:extent cx="2484407" cy="1120020"/>
            <wp:effectExtent l="0" t="0" r="0" b="4445"/>
            <wp:docPr id="1107375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583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12706" cy="113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6DEF" w14:textId="77777777" w:rsidR="00D674FD" w:rsidRDefault="00D674FD" w:rsidP="00D674FD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3ECA5FC5" w14:textId="57F612C3" w:rsidR="00D674FD" w:rsidRDefault="00D674FD" w:rsidP="00022EE4">
      <w:pPr>
        <w:pStyle w:val="Ttulo3"/>
      </w:pPr>
      <w:r>
        <w:rPr>
          <w:noProof/>
        </w:rPr>
        <w:drawing>
          <wp:inline distT="0" distB="0" distL="0" distR="0" wp14:anchorId="163AADEA" wp14:editId="2F060DC1">
            <wp:extent cx="6390005" cy="508000"/>
            <wp:effectExtent l="0" t="0" r="0" b="6350"/>
            <wp:docPr id="620178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725A" w14:textId="77777777" w:rsidR="00D674FD" w:rsidRDefault="00D674FD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0070C0"/>
          <w:sz w:val="24"/>
          <w:szCs w:val="24"/>
        </w:rPr>
      </w:pPr>
      <w:r>
        <w:br w:type="page"/>
      </w:r>
    </w:p>
    <w:p w14:paraId="2488FA32" w14:textId="1982EEA2" w:rsidR="00022EE4" w:rsidRDefault="00022EE4" w:rsidP="00022EE4">
      <w:pPr>
        <w:pStyle w:val="Ttulo3"/>
      </w:pPr>
      <w:r>
        <w:lastRenderedPageBreak/>
        <w:t>Tecnoedu.com</w:t>
      </w:r>
    </w:p>
    <w:p w14:paraId="35F3165F" w14:textId="77777777" w:rsidR="00022EE4" w:rsidRDefault="00022EE4" w:rsidP="00022EE4">
      <w:r>
        <w:t>Fotos, especificaciones, accesorios, acceso a varios manuales y videos, pedidos de presupuestos:</w:t>
      </w:r>
    </w:p>
    <w:p w14:paraId="49AE1BEB" w14:textId="5676670C" w:rsidR="00022EE4" w:rsidRDefault="007373A4" w:rsidP="00022EE4">
      <w:pPr>
        <w:jc w:val="center"/>
      </w:pPr>
      <w:r>
        <w:rPr>
          <w:noProof/>
        </w:rPr>
        <w:drawing>
          <wp:inline distT="0" distB="0" distL="0" distR="0" wp14:anchorId="175C1D31" wp14:editId="587D4455">
            <wp:extent cx="1381125" cy="1381125"/>
            <wp:effectExtent l="0" t="0" r="9525" b="9525"/>
            <wp:docPr id="12327820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82048" name="Imagen 123278204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E54E" w14:textId="75446F28" w:rsidR="00022EE4" w:rsidRDefault="00B7308F" w:rsidP="00022EE4">
      <w:pPr>
        <w:jc w:val="center"/>
      </w:pPr>
      <w:hyperlink r:id="rId64" w:history="1">
        <w:r>
          <w:rPr>
            <w:rStyle w:val="Hipervnculo"/>
          </w:rPr>
          <w:t>https://tecnoedu.com/Pasco/PS5051.php</w:t>
        </w:r>
      </w:hyperlink>
    </w:p>
    <w:sectPr w:rsidR="00022EE4" w:rsidSect="00F34C41">
      <w:headerReference w:type="default" r:id="rId65"/>
      <w:footerReference w:type="default" r:id="rId66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9FD8A" w14:textId="77777777" w:rsidR="00C30FD7" w:rsidRDefault="00C30FD7" w:rsidP="00E95877">
      <w:pPr>
        <w:spacing w:before="0"/>
      </w:pPr>
      <w:r>
        <w:separator/>
      </w:r>
    </w:p>
  </w:endnote>
  <w:endnote w:type="continuationSeparator" w:id="0">
    <w:p w14:paraId="3D39825A" w14:textId="77777777" w:rsidR="00C30FD7" w:rsidRDefault="00C30FD7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0E783" w14:textId="77777777" w:rsidR="00404814" w:rsidRPr="00CA5ABF" w:rsidRDefault="00404814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Pr="00CA5ABF">
      <w:tab/>
    </w:r>
    <w:r w:rsidRPr="00CA5ABF">
      <w:tab/>
      <w:t>Telefax (+54) (0) (351) 461 7007 (líneas rotativas)</w:t>
    </w:r>
  </w:p>
  <w:p w14:paraId="722E84C6" w14:textId="77777777" w:rsidR="00404814" w:rsidRPr="002541D4" w:rsidRDefault="00404814" w:rsidP="00CA5ABF">
    <w:pPr>
      <w:pStyle w:val="PIeTecnoeduInf"/>
    </w:pPr>
    <w:r w:rsidRPr="00023583">
      <w:rPr>
        <w:smallCaps/>
      </w:rPr>
      <w:t xml:space="preserve"> (X5016</w:t>
    </w:r>
    <w:proofErr w:type="gramStart"/>
    <w:r w:rsidRPr="00023583">
      <w:rPr>
        <w:smallCaps/>
      </w:rPr>
      <w:t>BHE)Córdoba</w:t>
    </w:r>
    <w:proofErr w:type="gramEnd"/>
    <w:r w:rsidRPr="00023583">
      <w:rPr>
        <w:smallCaps/>
      </w:rPr>
      <w:t xml:space="preserve"> </w:t>
    </w:r>
    <w:r>
      <w:rPr>
        <w:smallCaps/>
      </w:rPr>
      <w:t>–</w:t>
    </w:r>
    <w:r w:rsidRPr="00023583">
      <w:rPr>
        <w:smallCaps/>
      </w:rPr>
      <w:t xml:space="preserve"> Argentina</w:t>
    </w:r>
    <w:r>
      <w:rPr>
        <w:smallCaps/>
      </w:rPr>
      <w:tab/>
    </w:r>
    <w:r w:rsidRPr="002541D4">
      <w:fldChar w:fldCharType="begin"/>
    </w:r>
    <w:r w:rsidRPr="002541D4">
      <w:instrText>PAGE   \* MERGEFORMAT</w:instrText>
    </w:r>
    <w:r w:rsidRPr="002541D4">
      <w:fldChar w:fldCharType="separate"/>
    </w:r>
    <w:r w:rsidRPr="00CA5ABF">
      <w:rPr>
        <w:noProof/>
        <w:lang w:val="es-ES"/>
      </w:rPr>
      <w:t>1</w:t>
    </w:r>
    <w:r w:rsidRPr="002541D4">
      <w:fldChar w:fldCharType="end"/>
    </w:r>
    <w:r>
      <w:tab/>
    </w:r>
    <w:hyperlink r:id="rId1" w:history="1">
      <w:r w:rsidRPr="002541D4">
        <w:rPr>
          <w:rStyle w:val="Hipervnculo"/>
        </w:rPr>
        <w:t>info@tecnoedu.com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8FB55" w14:textId="77777777" w:rsidR="00C30FD7" w:rsidRDefault="00C30FD7" w:rsidP="00E95877">
      <w:pPr>
        <w:spacing w:before="0"/>
      </w:pPr>
      <w:r>
        <w:separator/>
      </w:r>
    </w:p>
  </w:footnote>
  <w:footnote w:type="continuationSeparator" w:id="0">
    <w:p w14:paraId="49EB0949" w14:textId="77777777" w:rsidR="00C30FD7" w:rsidRDefault="00C30FD7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E25E" w14:textId="77777777" w:rsidR="00404814" w:rsidRPr="00D94EE5" w:rsidRDefault="00404814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60288" behindDoc="0" locked="0" layoutInCell="1" allowOverlap="1" wp14:anchorId="53888DAF" wp14:editId="38B0516F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1994754357" name="Imagen 1994754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2B2"/>
    <w:multiLevelType w:val="hybridMultilevel"/>
    <w:tmpl w:val="23DE61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65B97"/>
    <w:multiLevelType w:val="hybridMultilevel"/>
    <w:tmpl w:val="F2EAB0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A0616"/>
    <w:multiLevelType w:val="multilevel"/>
    <w:tmpl w:val="6B7C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BA4F21"/>
    <w:multiLevelType w:val="hybridMultilevel"/>
    <w:tmpl w:val="D58A90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90171"/>
    <w:multiLevelType w:val="hybridMultilevel"/>
    <w:tmpl w:val="46B627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6113E"/>
    <w:multiLevelType w:val="hybridMultilevel"/>
    <w:tmpl w:val="719CEC5E"/>
    <w:lvl w:ilvl="0" w:tplc="2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736A73D5"/>
    <w:multiLevelType w:val="hybridMultilevel"/>
    <w:tmpl w:val="2BA497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759717">
    <w:abstractNumId w:val="2"/>
  </w:num>
  <w:num w:numId="2" w16cid:durableId="158082128">
    <w:abstractNumId w:val="5"/>
  </w:num>
  <w:num w:numId="3" w16cid:durableId="1156459421">
    <w:abstractNumId w:val="7"/>
  </w:num>
  <w:num w:numId="4" w16cid:durableId="1588731448">
    <w:abstractNumId w:val="6"/>
  </w:num>
  <w:num w:numId="5" w16cid:durableId="95953388">
    <w:abstractNumId w:val="0"/>
  </w:num>
  <w:num w:numId="6" w16cid:durableId="2132939665">
    <w:abstractNumId w:val="4"/>
  </w:num>
  <w:num w:numId="7" w16cid:durableId="1060666380">
    <w:abstractNumId w:val="1"/>
  </w:num>
  <w:num w:numId="8" w16cid:durableId="69085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22EE4"/>
    <w:rsid w:val="00023583"/>
    <w:rsid w:val="00050A2D"/>
    <w:rsid w:val="00077131"/>
    <w:rsid w:val="000850A3"/>
    <w:rsid w:val="000D3291"/>
    <w:rsid w:val="000F0965"/>
    <w:rsid w:val="00191418"/>
    <w:rsid w:val="002102FB"/>
    <w:rsid w:val="00212A7B"/>
    <w:rsid w:val="00236840"/>
    <w:rsid w:val="002541D4"/>
    <w:rsid w:val="002602D8"/>
    <w:rsid w:val="003220D4"/>
    <w:rsid w:val="00326E76"/>
    <w:rsid w:val="00380EF5"/>
    <w:rsid w:val="00382AB3"/>
    <w:rsid w:val="003F3E23"/>
    <w:rsid w:val="00404246"/>
    <w:rsid w:val="00404814"/>
    <w:rsid w:val="00486A61"/>
    <w:rsid w:val="004873E2"/>
    <w:rsid w:val="00495B56"/>
    <w:rsid w:val="004A0A30"/>
    <w:rsid w:val="004A7FA8"/>
    <w:rsid w:val="004E162A"/>
    <w:rsid w:val="00542F14"/>
    <w:rsid w:val="00560776"/>
    <w:rsid w:val="00581F61"/>
    <w:rsid w:val="005B73D0"/>
    <w:rsid w:val="006339A3"/>
    <w:rsid w:val="006462F0"/>
    <w:rsid w:val="006579EC"/>
    <w:rsid w:val="00696B7D"/>
    <w:rsid w:val="006D0140"/>
    <w:rsid w:val="00703BED"/>
    <w:rsid w:val="00703C71"/>
    <w:rsid w:val="007373A4"/>
    <w:rsid w:val="00771250"/>
    <w:rsid w:val="007D0945"/>
    <w:rsid w:val="00805533"/>
    <w:rsid w:val="00820DB2"/>
    <w:rsid w:val="008537BB"/>
    <w:rsid w:val="008D2EF1"/>
    <w:rsid w:val="008D49F3"/>
    <w:rsid w:val="008E1512"/>
    <w:rsid w:val="008E3035"/>
    <w:rsid w:val="009505CC"/>
    <w:rsid w:val="00956092"/>
    <w:rsid w:val="009B7EC0"/>
    <w:rsid w:val="009C3E55"/>
    <w:rsid w:val="00A1768E"/>
    <w:rsid w:val="00A20F63"/>
    <w:rsid w:val="00A21D76"/>
    <w:rsid w:val="00A73789"/>
    <w:rsid w:val="00A75CE6"/>
    <w:rsid w:val="00A82D89"/>
    <w:rsid w:val="00B47B9C"/>
    <w:rsid w:val="00B64AC8"/>
    <w:rsid w:val="00B65855"/>
    <w:rsid w:val="00B7308F"/>
    <w:rsid w:val="00B74344"/>
    <w:rsid w:val="00B80B93"/>
    <w:rsid w:val="00BB3DDB"/>
    <w:rsid w:val="00BB434F"/>
    <w:rsid w:val="00BB7979"/>
    <w:rsid w:val="00BD3A4C"/>
    <w:rsid w:val="00BD49A1"/>
    <w:rsid w:val="00BE65A1"/>
    <w:rsid w:val="00C23686"/>
    <w:rsid w:val="00C30FD7"/>
    <w:rsid w:val="00C5695C"/>
    <w:rsid w:val="00C74B5D"/>
    <w:rsid w:val="00C75C78"/>
    <w:rsid w:val="00C81C1C"/>
    <w:rsid w:val="00CA5ABF"/>
    <w:rsid w:val="00CB3448"/>
    <w:rsid w:val="00CE77F9"/>
    <w:rsid w:val="00D2706E"/>
    <w:rsid w:val="00D455B5"/>
    <w:rsid w:val="00D656DC"/>
    <w:rsid w:val="00D674FD"/>
    <w:rsid w:val="00D94EE5"/>
    <w:rsid w:val="00E0525C"/>
    <w:rsid w:val="00E92A67"/>
    <w:rsid w:val="00E95877"/>
    <w:rsid w:val="00E97934"/>
    <w:rsid w:val="00EC634B"/>
    <w:rsid w:val="00ED359F"/>
    <w:rsid w:val="00ED56AC"/>
    <w:rsid w:val="00F34C41"/>
    <w:rsid w:val="00F52395"/>
    <w:rsid w:val="00FA0CF5"/>
    <w:rsid w:val="00FC1453"/>
    <w:rsid w:val="00FE1AB5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17F5B67C-1DD2-4D9C-9819-794B687E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4FD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86A61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86A6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  <w:ind w:left="714" w:hanging="357"/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hyperlink" Target="https://tecnoedu.com/Pasco/PS3232.php" TargetMode="External"/><Relationship Id="rId47" Type="http://schemas.openxmlformats.org/officeDocument/2006/relationships/hyperlink" Target="https://tecnoedu.com/Pasco/PS2976.php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63" Type="http://schemas.openxmlformats.org/officeDocument/2006/relationships/image" Target="media/image31.jp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tecnoedu.com/Pasco/EM9099.php" TargetMode="External"/><Relationship Id="rId11" Type="http://schemas.openxmlformats.org/officeDocument/2006/relationships/hyperlink" Target="https://tecnoedu.com/Pasco/PS3232.ph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8.jpg"/><Relationship Id="rId40" Type="http://schemas.openxmlformats.org/officeDocument/2006/relationships/image" Target="media/image19.jpe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tecnoedu.com/Pasco/PS3232.php" TargetMode="Externa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9" Type="http://schemas.openxmlformats.org/officeDocument/2006/relationships/hyperlink" Target="https://tecnoedu.com/Pasco/PS3324.ph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tecnoedu.com/Pasco/PS6206.php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1.xml"/><Relationship Id="rId48" Type="http://schemas.openxmlformats.org/officeDocument/2006/relationships/hyperlink" Target="https://tecnoedu.com/Pasco/PS3232.php" TargetMode="External"/><Relationship Id="rId56" Type="http://schemas.openxmlformats.org/officeDocument/2006/relationships/hyperlink" Target="https://tecnoedu.com/Pasco/PS6206.php" TargetMode="External"/><Relationship Id="rId64" Type="http://schemas.openxmlformats.org/officeDocument/2006/relationships/hyperlink" Target="https://tecnoedu.com/Pasco/PS5051.php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ecnoedu.com/Pasco/PS3324.php" TargetMode="External"/><Relationship Id="rId3" Type="http://schemas.openxmlformats.org/officeDocument/2006/relationships/styles" Target="styles.xml"/><Relationship Id="rId12" Type="http://schemas.openxmlformats.org/officeDocument/2006/relationships/hyperlink" Target="https://tecnoedu.com/Pasco/PS3232.php" TargetMode="External"/><Relationship Id="rId17" Type="http://schemas.openxmlformats.org/officeDocument/2006/relationships/hyperlink" Target="https://tecnoedu.com/Pasco/PS3231.php" TargetMode="External"/><Relationship Id="rId25" Type="http://schemas.openxmlformats.org/officeDocument/2006/relationships/hyperlink" Target="https://tecnoedu.com/Pasco/PS2976.php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tecnoedu.com/Pasco/PS3231.php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tecnoedu.com/Pasco/PS3324.php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tecnoedu.com/Pasco/SE2975.php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8B6N67mNWrs&amp;list=PLz9T2UejAek8SXXeRIDDIoo0Iguks_p1J" TargetMode="External"/><Relationship Id="rId23" Type="http://schemas.openxmlformats.org/officeDocument/2006/relationships/hyperlink" Target="https://tecnoedu.com/Pasco/SE2975.php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hyperlink" Target="https://tecnoedu.com/Pasco/PS2997.php" TargetMode="External"/><Relationship Id="rId10" Type="http://schemas.openxmlformats.org/officeDocument/2006/relationships/hyperlink" Target="https://tecnoedu.com/Pasco/SparkVue.php" TargetMode="External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52" Type="http://schemas.openxmlformats.org/officeDocument/2006/relationships/hyperlink" Target="https://tecnoedu.com/Pasco/PS3232.php" TargetMode="External"/><Relationship Id="rId60" Type="http://schemas.openxmlformats.org/officeDocument/2006/relationships/image" Target="media/image28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tecnoedu.com/Pasco/CapStone.php" TargetMode="External"/><Relationship Id="rId13" Type="http://schemas.openxmlformats.org/officeDocument/2006/relationships/hyperlink" Target="https://tecnoedu.com/Pasco/PS5050.php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tecnoedu.com/Pasco/PS3232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237</TotalTime>
  <Pages>7</Pages>
  <Words>1239</Words>
  <Characters>6820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ADRIANA LUES</cp:lastModifiedBy>
  <cp:revision>22</cp:revision>
  <cp:lastPrinted>2016-10-07T17:58:00Z</cp:lastPrinted>
  <dcterms:created xsi:type="dcterms:W3CDTF">2026-01-08T16:15:00Z</dcterms:created>
  <dcterms:modified xsi:type="dcterms:W3CDTF">2026-01-15T18:23:00Z</dcterms:modified>
</cp:coreProperties>
</file>