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FE789" w14:textId="77777777" w:rsidR="00486A61" w:rsidRDefault="000D3291" w:rsidP="00C24EF1">
      <w:pPr>
        <w:pStyle w:val="Ttulo1"/>
      </w:pPr>
      <w:r>
        <w:t xml:space="preserve">Manual del </w:t>
      </w:r>
      <w:r w:rsidRPr="000D3291">
        <w:t xml:space="preserve">Conjunto STEM: Robot con </w:t>
      </w:r>
      <w:proofErr w:type="spellStart"/>
      <w:r w:rsidRPr="000D3291">
        <w:t>gripper</w:t>
      </w:r>
      <w:proofErr w:type="spellEnd"/>
      <w:r w:rsidRPr="000D3291">
        <w:t xml:space="preserve"> (</w:t>
      </w:r>
      <w:r>
        <w:t>sin</w:t>
      </w:r>
      <w:r w:rsidRPr="000D3291">
        <w:t xml:space="preserve"> //</w:t>
      </w:r>
      <w:proofErr w:type="spellStart"/>
      <w:r w:rsidRPr="000D3291">
        <w:t>code.Node</w:t>
      </w:r>
      <w:proofErr w:type="spellEnd"/>
      <w:r w:rsidRPr="000D3291">
        <w:t>) - ST-7841</w:t>
      </w:r>
    </w:p>
    <w:p w14:paraId="21623DB3" w14:textId="77777777" w:rsidR="004E162A" w:rsidRPr="004E162A" w:rsidRDefault="004E162A" w:rsidP="004E162A"/>
    <w:p w14:paraId="50E5C814" w14:textId="77777777" w:rsidR="000D3291" w:rsidRDefault="004E162A" w:rsidP="004E162A">
      <w:pPr>
        <w:jc w:val="center"/>
      </w:pPr>
      <w:r>
        <w:rPr>
          <w:noProof/>
        </w:rPr>
        <w:drawing>
          <wp:inline distT="0" distB="0" distL="0" distR="0" wp14:anchorId="651E91ED" wp14:editId="60D1259C">
            <wp:extent cx="4275455" cy="3534059"/>
            <wp:effectExtent l="0" t="0" r="0" b="9525"/>
            <wp:docPr id="267248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48800" name="Imagen 2672488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870" cy="35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8F1E" w14:textId="77777777" w:rsidR="004E162A" w:rsidRDefault="004E162A" w:rsidP="004E162A">
      <w:pPr>
        <w:pStyle w:val="Ttulo2"/>
      </w:pPr>
      <w:r>
        <w:t>Complemento requerido</w:t>
      </w:r>
    </w:p>
    <w:p w14:paraId="2D34424C" w14:textId="77777777" w:rsidR="004E162A" w:rsidRDefault="004E162A" w:rsidP="004E162A">
      <w:pPr>
        <w:pStyle w:val="Prrafodelista"/>
        <w:numPr>
          <w:ilvl w:val="0"/>
          <w:numId w:val="2"/>
        </w:numPr>
        <w:contextualSpacing/>
      </w:pPr>
      <w:r>
        <w:t xml:space="preserve">Software </w:t>
      </w:r>
      <w:hyperlink r:id="rId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1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>
        <w:t>.</w:t>
      </w:r>
    </w:p>
    <w:p w14:paraId="48E033A0" w14:textId="77777777" w:rsidR="004E162A" w:rsidRDefault="004E162A" w:rsidP="004E162A">
      <w:pPr>
        <w:pStyle w:val="Ttulo2"/>
      </w:pPr>
      <w:r>
        <w:t>Introducción</w:t>
      </w:r>
    </w:p>
    <w:p w14:paraId="5C296F0B" w14:textId="77777777" w:rsidR="004E162A" w:rsidRDefault="004E162A" w:rsidP="004E162A">
      <w:r>
        <w:t xml:space="preserve">Este es un conjunto diseñado para quienes ya cuentan en su laboratorio con un </w:t>
      </w:r>
      <w:hyperlink r:id="rId11" w:history="1">
        <w:r w:rsidRPr="00771250">
          <w:rPr>
            <w:rStyle w:val="Hipervnculo"/>
          </w:rPr>
          <w:t>//</w:t>
        </w:r>
        <w:proofErr w:type="spellStart"/>
        <w:r w:rsidRPr="00771250">
          <w:rPr>
            <w:rStyle w:val="Hipervnculo"/>
          </w:rPr>
          <w:t>control.Node</w:t>
        </w:r>
        <w:proofErr w:type="spellEnd"/>
      </w:hyperlink>
      <w:r>
        <w:t xml:space="preserve"> (dispositivo que forma parte de otros kits y no vale la pena comprar por duplicado)</w:t>
      </w:r>
      <w:r w:rsidR="004A7FA8">
        <w:t>.</w:t>
      </w:r>
      <w:r w:rsidR="00A20F63">
        <w:t xml:space="preserve"> Quienes no tengan un </w:t>
      </w:r>
      <w:hyperlink r:id="rId12" w:history="1">
        <w:r w:rsidR="00A20F63" w:rsidRPr="00771250">
          <w:rPr>
            <w:rStyle w:val="Hipervnculo"/>
          </w:rPr>
          <w:t>//</w:t>
        </w:r>
        <w:proofErr w:type="spellStart"/>
        <w:r w:rsidR="00A20F63" w:rsidRPr="00771250">
          <w:rPr>
            <w:rStyle w:val="Hipervnculo"/>
          </w:rPr>
          <w:t>control.Node</w:t>
        </w:r>
        <w:proofErr w:type="spellEnd"/>
      </w:hyperlink>
      <w:r w:rsidR="00A20F63">
        <w:t>, deberían optar por el conjunto ST-7840</w:t>
      </w:r>
    </w:p>
    <w:p w14:paraId="3C95E4BE" w14:textId="77777777" w:rsidR="004A7FA8" w:rsidRDefault="004A7FA8" w:rsidP="004E162A">
      <w:r>
        <w:t>Con los elementos incluidos se construye y programa un pequeño vehículo que es capaz de desplazarse por sí mismo siguiendo distintas estrategias y transportar algunos materiales.</w:t>
      </w:r>
    </w:p>
    <w:p w14:paraId="5D752E81" w14:textId="77777777" w:rsidR="004A7FA8" w:rsidRDefault="004A7FA8" w:rsidP="004E162A">
      <w:r>
        <w:t>La idea es agregar diversión y dinamismo a la ejecución de trabajos prácticos y de proyectos con los que se busca un aprendizaje integrado de Ciencias Naturales, Tecnología, Ingeniería y Matemáticas (conocido como STEM por su</w:t>
      </w:r>
      <w:r w:rsidR="009505CC">
        <w:t>s</w:t>
      </w:r>
      <w:r>
        <w:t xml:space="preserve"> siglas en Inglés) y el desarrollo del pensamiento computacional.</w:t>
      </w:r>
    </w:p>
    <w:p w14:paraId="7385F0C3" w14:textId="77777777" w:rsidR="004A7FA8" w:rsidRDefault="004A7FA8" w:rsidP="004E162A">
      <w:r>
        <w:t>Las posibilidades de uso son casi infinitas (como todo lo que depende de la programación), algunas de las cuales encontrarás</w:t>
      </w:r>
      <w:r w:rsidR="002102FB">
        <w:t xml:space="preserve"> como tareas y desafíos</w:t>
      </w:r>
      <w:r>
        <w:t xml:space="preserve"> en las páginas siguientes. Las hemos elegido por su pertinencia</w:t>
      </w:r>
      <w:r w:rsidR="002102FB">
        <w:t>,</w:t>
      </w:r>
      <w:r>
        <w:t xml:space="preserve"> siguiendo un criterio de complejidad creciente. Ellas son</w:t>
      </w:r>
      <w:r w:rsidR="002102FB">
        <w:t>:</w:t>
      </w:r>
    </w:p>
    <w:p w14:paraId="74726A3D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t>Conseguir que el robot se mueva (como uno quiere…)</w:t>
      </w:r>
    </w:p>
    <w:p w14:paraId="64629AAC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t>“Navegar” entre objetos usando el acelerómetro (habrá algunos choques…)</w:t>
      </w:r>
    </w:p>
    <w:p w14:paraId="35D4A3B5" w14:textId="28697FD5" w:rsidR="002102FB" w:rsidRDefault="002102FB" w:rsidP="002102FB">
      <w:pPr>
        <w:pStyle w:val="Prrafodelista"/>
        <w:numPr>
          <w:ilvl w:val="0"/>
          <w:numId w:val="2"/>
        </w:numPr>
      </w:pPr>
      <w:r>
        <w:t xml:space="preserve">“Navegar” entre objetos usando un localizador </w:t>
      </w:r>
      <w:r w:rsidR="007928B1">
        <w:t>infrarrojo</w:t>
      </w:r>
      <w:r>
        <w:t xml:space="preserve"> (igual los murciélagos siempre te sacarán ventaja…)</w:t>
      </w:r>
    </w:p>
    <w:p w14:paraId="39992DD2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t>Ajustar la velocidad al moverse por un plano inclinado (no es cuestión tampoco…)</w:t>
      </w:r>
    </w:p>
    <w:p w14:paraId="447FADAD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t>Seguir líneas trazadas en el piso (una tarea trivial, que puede ser muy útil en un entorno industrial…)</w:t>
      </w:r>
    </w:p>
    <w:p w14:paraId="71369E43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lastRenderedPageBreak/>
        <w:t>Seguir o evitar líneas trazadas en el piso. También usar algunos trazados especiales como signos para cambiar el camino (la versión robótica de las apachetas…)</w:t>
      </w:r>
    </w:p>
    <w:p w14:paraId="57625711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t>Usar la “mano” del robot para tomar y transportar objetos (otra de las tareas triviales, pero sumamente útiles…)</w:t>
      </w:r>
    </w:p>
    <w:p w14:paraId="72B30236" w14:textId="77777777" w:rsidR="002102FB" w:rsidRDefault="002102FB" w:rsidP="002102FB">
      <w:pPr>
        <w:pStyle w:val="Prrafodelista"/>
        <w:numPr>
          <w:ilvl w:val="0"/>
          <w:numId w:val="2"/>
        </w:numPr>
      </w:pPr>
      <w:r>
        <w:t>Aprovechar la “mano” del robot para despejar el camino (abran cancha…)</w:t>
      </w:r>
    </w:p>
    <w:p w14:paraId="5868C60E" w14:textId="77777777" w:rsidR="008D49F3" w:rsidRDefault="008D49F3" w:rsidP="008D49F3">
      <w:r>
        <w:t>Si en tu laboratorio tienen además otros elementos de Pasco, tal como el //</w:t>
      </w:r>
      <w:proofErr w:type="spellStart"/>
      <w:r>
        <w:t>code.Node</w:t>
      </w:r>
      <w:proofErr w:type="spellEnd"/>
      <w:r>
        <w:t>, podrán también agregar otras funciones muy inter</w:t>
      </w:r>
      <w:r w:rsidR="006462F0">
        <w:t>e</w:t>
      </w:r>
      <w:r>
        <w:t>santes, entre ellas:</w:t>
      </w:r>
    </w:p>
    <w:p w14:paraId="4682EB6A" w14:textId="77777777" w:rsidR="008D49F3" w:rsidRDefault="008D49F3" w:rsidP="008D49F3">
      <w:pPr>
        <w:pStyle w:val="Prrafodelista"/>
        <w:numPr>
          <w:ilvl w:val="0"/>
          <w:numId w:val="3"/>
        </w:numPr>
      </w:pPr>
      <w:r>
        <w:t>Conducción a control remoto (usando el acelerómetro del //</w:t>
      </w:r>
      <w:proofErr w:type="spellStart"/>
      <w:r>
        <w:t>code.Node</w:t>
      </w:r>
      <w:proofErr w:type="spellEnd"/>
      <w:r>
        <w:t xml:space="preserve"> para que interprete tus gestos)</w:t>
      </w:r>
    </w:p>
    <w:p w14:paraId="278E23AA" w14:textId="77777777" w:rsidR="008D49F3" w:rsidRDefault="008D49F3" w:rsidP="008D49F3">
      <w:pPr>
        <w:pStyle w:val="Prrafodelista"/>
        <w:numPr>
          <w:ilvl w:val="0"/>
          <w:numId w:val="3"/>
        </w:numPr>
      </w:pPr>
      <w:r>
        <w:t>Luces de giro con reposición automática (como los autos de verdad)</w:t>
      </w:r>
    </w:p>
    <w:p w14:paraId="12FB08A7" w14:textId="77777777" w:rsidR="008D49F3" w:rsidRDefault="008D49F3" w:rsidP="008D49F3">
      <w:pPr>
        <w:pStyle w:val="Prrafodelista"/>
        <w:numPr>
          <w:ilvl w:val="0"/>
          <w:numId w:val="3"/>
        </w:numPr>
      </w:pPr>
      <w:r>
        <w:t>Evaluación de impactos en choques (y por qué no es tan malo que un auto se abolle cuando choca…)</w:t>
      </w:r>
    </w:p>
    <w:p w14:paraId="4387A49E" w14:textId="77777777" w:rsidR="008D49F3" w:rsidRDefault="006462F0" w:rsidP="006462F0">
      <w:pPr>
        <w:pStyle w:val="Prrafodelista"/>
        <w:numPr>
          <w:ilvl w:val="0"/>
          <w:numId w:val="3"/>
        </w:numPr>
      </w:pPr>
      <w:r>
        <w:t>Conducción defensiva (anticipación, distancia de seguridad, velocidad adecuada, comunicación con luces de giro y freno, etc</w:t>
      </w:r>
      <w:r w:rsidR="009505CC">
        <w:t>.</w:t>
      </w:r>
      <w:r>
        <w:t>)</w:t>
      </w:r>
    </w:p>
    <w:p w14:paraId="45C312D8" w14:textId="77777777" w:rsidR="00495B56" w:rsidRDefault="00495B56" w:rsidP="006462F0">
      <w:pPr>
        <w:pStyle w:val="Prrafodelista"/>
        <w:numPr>
          <w:ilvl w:val="0"/>
          <w:numId w:val="3"/>
        </w:numPr>
      </w:pPr>
      <w:r>
        <w:t>Semaforización inteligente</w:t>
      </w:r>
    </w:p>
    <w:p w14:paraId="67B6D350" w14:textId="77777777" w:rsidR="00495B56" w:rsidRDefault="00495B56" w:rsidP="006462F0">
      <w:pPr>
        <w:pStyle w:val="Prrafodelista"/>
        <w:numPr>
          <w:ilvl w:val="0"/>
          <w:numId w:val="3"/>
        </w:numPr>
      </w:pPr>
      <w:r>
        <w:t>Controles de velocidad y actuaciones concordantes (flash y ruido, bajar barreras, iniciar una persecución, etc</w:t>
      </w:r>
      <w:r w:rsidR="009505CC">
        <w:t>.</w:t>
      </w:r>
      <w:r>
        <w:t>)</w:t>
      </w:r>
    </w:p>
    <w:p w14:paraId="6BD5A503" w14:textId="77777777" w:rsidR="00495B56" w:rsidRDefault="00495B56" w:rsidP="00495B56">
      <w:r>
        <w:br w:type="page"/>
      </w:r>
    </w:p>
    <w:p w14:paraId="7E285514" w14:textId="77777777" w:rsidR="004A7FA8" w:rsidRDefault="004A7FA8" w:rsidP="004A7FA8">
      <w:pPr>
        <w:pStyle w:val="Ttulo2"/>
      </w:pPr>
      <w:r>
        <w:lastRenderedPageBreak/>
        <w:t>Elementos incluidos</w:t>
      </w:r>
    </w:p>
    <w:p w14:paraId="6C54DD2B" w14:textId="77777777" w:rsidR="000850A3" w:rsidRPr="000850A3" w:rsidRDefault="000850A3" w:rsidP="000850A3"/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2958"/>
        <w:gridCol w:w="2109"/>
        <w:gridCol w:w="2943"/>
        <w:gridCol w:w="2050"/>
      </w:tblGrid>
      <w:tr w:rsidR="00A20F63" w14:paraId="1EB74B88" w14:textId="77777777" w:rsidTr="00F417FB">
        <w:trPr>
          <w:jc w:val="center"/>
        </w:trPr>
        <w:tc>
          <w:tcPr>
            <w:tcW w:w="2958" w:type="dxa"/>
            <w:vAlign w:val="center"/>
          </w:tcPr>
          <w:p w14:paraId="0EB5B309" w14:textId="77777777" w:rsidR="008D49F3" w:rsidRPr="00581F61" w:rsidRDefault="008D49F3" w:rsidP="008D49F3">
            <w:pPr>
              <w:jc w:val="center"/>
            </w:pPr>
            <w:r w:rsidRPr="00236840">
              <w:rPr>
                <w:noProof/>
              </w:rPr>
              <w:drawing>
                <wp:inline distT="0" distB="0" distL="0" distR="0" wp14:anchorId="529CBCD2" wp14:editId="62049463">
                  <wp:extent cx="1555004" cy="1892410"/>
                  <wp:effectExtent l="0" t="0" r="7620" b="0"/>
                  <wp:docPr id="20324199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41995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46" cy="190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6BA20FD9" w14:textId="77777777" w:rsidR="008D49F3" w:rsidRDefault="008D49F3" w:rsidP="008D49F3">
            <w:pPr>
              <w:jc w:val="left"/>
            </w:pPr>
            <w:r>
              <w:t>Carcaza superior</w:t>
            </w:r>
          </w:p>
        </w:tc>
        <w:tc>
          <w:tcPr>
            <w:tcW w:w="2943" w:type="dxa"/>
            <w:vAlign w:val="center"/>
          </w:tcPr>
          <w:p w14:paraId="4346DEC9" w14:textId="38BA5D8F" w:rsidR="008D49F3" w:rsidRDefault="002C6BA3" w:rsidP="008D49F3">
            <w:pPr>
              <w:jc w:val="center"/>
            </w:pPr>
            <w:r w:rsidRPr="008D49F3">
              <w:rPr>
                <w:noProof/>
              </w:rPr>
              <w:drawing>
                <wp:inline distT="0" distB="0" distL="0" distR="0" wp14:anchorId="60A3F7FC" wp14:editId="0D6D71DD">
                  <wp:extent cx="1438165" cy="343672"/>
                  <wp:effectExtent l="0" t="0" r="0" b="0"/>
                  <wp:docPr id="2145937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937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3" cy="34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6550D279" w14:textId="56BF04E0" w:rsidR="002C6BA3" w:rsidRDefault="002C6BA3" w:rsidP="002C6BA3">
            <w:pPr>
              <w:jc w:val="left"/>
            </w:pPr>
            <w:r>
              <w:t>Pequeño destornillador</w:t>
            </w:r>
            <w:r w:rsidR="000A7DD4">
              <w:t xml:space="preserve"> P</w:t>
            </w:r>
            <w:r w:rsidR="000A7DD4" w:rsidRPr="000A7DD4">
              <w:t>hillips</w:t>
            </w:r>
          </w:p>
          <w:p w14:paraId="10DD8EAD" w14:textId="1A4F4E6E" w:rsidR="008D49F3" w:rsidRDefault="008D49F3" w:rsidP="002C6BA3">
            <w:pPr>
              <w:jc w:val="left"/>
            </w:pPr>
          </w:p>
        </w:tc>
      </w:tr>
      <w:tr w:rsidR="00A20F63" w14:paraId="61542A5E" w14:textId="77777777" w:rsidTr="00F417FB">
        <w:trPr>
          <w:jc w:val="center"/>
        </w:trPr>
        <w:tc>
          <w:tcPr>
            <w:tcW w:w="2958" w:type="dxa"/>
            <w:vAlign w:val="center"/>
          </w:tcPr>
          <w:p w14:paraId="78D95B39" w14:textId="77777777" w:rsidR="008D49F3" w:rsidRDefault="008D49F3" w:rsidP="008D49F3">
            <w:pPr>
              <w:jc w:val="center"/>
            </w:pPr>
            <w:r w:rsidRPr="00581F61">
              <w:rPr>
                <w:noProof/>
              </w:rPr>
              <w:drawing>
                <wp:inline distT="0" distB="0" distL="0" distR="0" wp14:anchorId="10405FE3" wp14:editId="10AB50AC">
                  <wp:extent cx="1431840" cy="2035534"/>
                  <wp:effectExtent l="0" t="0" r="0" b="3175"/>
                  <wp:docPr id="20777767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77677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56" cy="20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458D8A19" w14:textId="77777777" w:rsidR="008D49F3" w:rsidRDefault="008D49F3" w:rsidP="008D49F3">
            <w:pPr>
              <w:jc w:val="left"/>
            </w:pPr>
            <w:r>
              <w:t>Carcaza inferior</w:t>
            </w:r>
          </w:p>
        </w:tc>
        <w:tc>
          <w:tcPr>
            <w:tcW w:w="2943" w:type="dxa"/>
            <w:vAlign w:val="center"/>
          </w:tcPr>
          <w:p w14:paraId="61F7CC9A" w14:textId="3E450A14" w:rsidR="008D49F3" w:rsidRDefault="002C6BA3" w:rsidP="008D49F3">
            <w:pPr>
              <w:jc w:val="center"/>
            </w:pPr>
            <w:r w:rsidRPr="006D0140">
              <w:rPr>
                <w:noProof/>
              </w:rPr>
              <w:drawing>
                <wp:inline distT="0" distB="0" distL="0" distR="0" wp14:anchorId="79A0760B" wp14:editId="1BDD852D">
                  <wp:extent cx="1481214" cy="1081377"/>
                  <wp:effectExtent l="0" t="0" r="5080" b="5080"/>
                  <wp:docPr id="18998483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84837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49" cy="108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516311F3" w14:textId="77777777" w:rsidR="002C6BA3" w:rsidRDefault="002C6BA3" w:rsidP="002C6BA3">
            <w:pPr>
              <w:jc w:val="left"/>
            </w:pPr>
            <w:r>
              <w:t>2 motores rápidos paso a paso (p/ruedas)</w:t>
            </w:r>
          </w:p>
          <w:p w14:paraId="7A7122E2" w14:textId="60B46CFE" w:rsidR="00F417FB" w:rsidRDefault="002C6BA3" w:rsidP="002C6BA3">
            <w:pPr>
              <w:jc w:val="left"/>
            </w:pPr>
            <w:r>
              <w:t>(</w:t>
            </w:r>
            <w:hyperlink r:id="rId17" w:history="1">
              <w:r w:rsidRPr="00771250">
                <w:rPr>
                  <w:rStyle w:val="Hipervnculo"/>
                </w:rPr>
                <w:t>PS-2976</w:t>
              </w:r>
            </w:hyperlink>
            <w:r>
              <w:t>)</w:t>
            </w:r>
          </w:p>
        </w:tc>
      </w:tr>
      <w:tr w:rsidR="00A20F63" w14:paraId="510597FC" w14:textId="77777777" w:rsidTr="00F417FB">
        <w:trPr>
          <w:jc w:val="center"/>
        </w:trPr>
        <w:tc>
          <w:tcPr>
            <w:tcW w:w="2958" w:type="dxa"/>
            <w:vAlign w:val="center"/>
          </w:tcPr>
          <w:p w14:paraId="74EA3222" w14:textId="77777777" w:rsidR="008D49F3" w:rsidRDefault="008D49F3" w:rsidP="008D49F3">
            <w:pPr>
              <w:jc w:val="center"/>
            </w:pPr>
            <w:r w:rsidRPr="00236840">
              <w:rPr>
                <w:noProof/>
              </w:rPr>
              <w:drawing>
                <wp:inline distT="0" distB="0" distL="0" distR="0" wp14:anchorId="0CA7851D" wp14:editId="11AA5D9D">
                  <wp:extent cx="943585" cy="938254"/>
                  <wp:effectExtent l="0" t="0" r="9525" b="0"/>
                  <wp:docPr id="4537812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8124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12" cy="94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57924852" w14:textId="77777777" w:rsidR="008D49F3" w:rsidRDefault="008D49F3" w:rsidP="008D49F3">
            <w:pPr>
              <w:jc w:val="left"/>
            </w:pPr>
            <w:r>
              <w:t xml:space="preserve">Traba para sujetar el </w:t>
            </w:r>
            <w:hyperlink r:id="rId19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  <w:r>
              <w:t xml:space="preserve"> (no incluido) a la </w:t>
            </w:r>
            <w:proofErr w:type="spellStart"/>
            <w:r>
              <w:t>carcaza</w:t>
            </w:r>
            <w:proofErr w:type="spellEnd"/>
            <w:r>
              <w:t xml:space="preserve"> inferior</w:t>
            </w:r>
          </w:p>
        </w:tc>
        <w:tc>
          <w:tcPr>
            <w:tcW w:w="2943" w:type="dxa"/>
            <w:vAlign w:val="center"/>
          </w:tcPr>
          <w:p w14:paraId="06FA795F" w14:textId="201DF7DB" w:rsidR="008D49F3" w:rsidRDefault="008D49F3" w:rsidP="008D49F3">
            <w:pPr>
              <w:jc w:val="center"/>
            </w:pPr>
          </w:p>
          <w:p w14:paraId="21ED694D" w14:textId="15E1647E" w:rsidR="007A0F6A" w:rsidRDefault="00BB5F64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D8E150" wp14:editId="55485BA1">
                  <wp:extent cx="1453967" cy="788837"/>
                  <wp:effectExtent l="0" t="0" r="0" b="0"/>
                  <wp:docPr id="2069855879" name="Imagen 3" descr="PASCObot Wheels, Set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CObot Wheels, Set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86" cy="80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2BED7DF3" w14:textId="59102D9B" w:rsidR="00FB3B92" w:rsidRDefault="00BB5F64" w:rsidP="002C6BA3">
            <w:pPr>
              <w:jc w:val="left"/>
            </w:pPr>
            <w:r>
              <w:t xml:space="preserve">Par de ruedas  con “neumáticos” de O-Ring </w:t>
            </w:r>
            <w:r>
              <w:br/>
              <w:t>(</w:t>
            </w:r>
            <w:hyperlink r:id="rId21" w:history="1">
              <w:r w:rsidRPr="00771250">
                <w:rPr>
                  <w:rStyle w:val="Hipervnculo"/>
                </w:rPr>
                <w:t>PS-3319</w:t>
              </w:r>
            </w:hyperlink>
            <w:r>
              <w:t>)</w:t>
            </w:r>
          </w:p>
        </w:tc>
      </w:tr>
      <w:tr w:rsidR="002C6BA3" w14:paraId="55D1BA27" w14:textId="77777777" w:rsidTr="00F417FB">
        <w:trPr>
          <w:jc w:val="center"/>
        </w:trPr>
        <w:tc>
          <w:tcPr>
            <w:tcW w:w="2958" w:type="dxa"/>
            <w:vAlign w:val="center"/>
          </w:tcPr>
          <w:p w14:paraId="2AA6340A" w14:textId="79FAABD7" w:rsidR="002C6BA3" w:rsidRPr="00236840" w:rsidRDefault="002C6BA3" w:rsidP="008D49F3">
            <w:pPr>
              <w:jc w:val="center"/>
              <w:rPr>
                <w:noProof/>
              </w:rPr>
            </w:pPr>
            <w:r w:rsidRPr="008D49F3">
              <w:rPr>
                <w:noProof/>
              </w:rPr>
              <w:drawing>
                <wp:inline distT="0" distB="0" distL="0" distR="0" wp14:anchorId="209F45DA" wp14:editId="194781A8">
                  <wp:extent cx="647017" cy="397565"/>
                  <wp:effectExtent l="0" t="0" r="1270" b="2540"/>
                  <wp:docPr id="14917578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75785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75" cy="39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45272CEA" w14:textId="0B4F7A1C" w:rsidR="002C6BA3" w:rsidRDefault="002C6BA3" w:rsidP="008D49F3">
            <w:pPr>
              <w:jc w:val="left"/>
            </w:pPr>
            <w:r>
              <w:t xml:space="preserve">2 Tornillos </w:t>
            </w:r>
            <w:r w:rsidRPr="008D49F3">
              <w:t>4-40×7/15"</w:t>
            </w:r>
            <w:r>
              <w:t xml:space="preserve"> para unir la traba a la </w:t>
            </w:r>
            <w:proofErr w:type="spellStart"/>
            <w:r>
              <w:t>carcaza</w:t>
            </w:r>
            <w:proofErr w:type="spellEnd"/>
            <w:r>
              <w:t xml:space="preserve"> inferior</w:t>
            </w:r>
          </w:p>
        </w:tc>
        <w:tc>
          <w:tcPr>
            <w:tcW w:w="2943" w:type="dxa"/>
            <w:vAlign w:val="center"/>
          </w:tcPr>
          <w:p w14:paraId="0AF2D937" w14:textId="65B9B1E7" w:rsidR="002C6BA3" w:rsidRPr="006D0140" w:rsidRDefault="00BB5F64" w:rsidP="008D49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AD17F" wp14:editId="0E73C22B">
                  <wp:extent cx="1464326" cy="818985"/>
                  <wp:effectExtent l="0" t="0" r="2540" b="0"/>
                  <wp:docPr id="387401653" name="Imagen 4" descr="PASCObot Line Follower Mod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SCObot Line Follower Mod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45" cy="82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162F7974" w14:textId="77777777" w:rsidR="00BB5F64" w:rsidRDefault="00BB5F64" w:rsidP="00BB5F64">
            <w:pPr>
              <w:jc w:val="left"/>
            </w:pPr>
            <w:r>
              <w:t>Módulo para seguir líneas en el piso (</w:t>
            </w:r>
            <w:hyperlink r:id="rId24" w:history="1">
              <w:r w:rsidRPr="00771250">
                <w:rPr>
                  <w:rStyle w:val="Hipervnculo"/>
                </w:rPr>
                <w:t>PS-3320</w:t>
              </w:r>
            </w:hyperlink>
            <w:r>
              <w:t>)</w:t>
            </w:r>
          </w:p>
          <w:p w14:paraId="2183BC0B" w14:textId="36530440" w:rsidR="002C6BA3" w:rsidRDefault="00BB5F64" w:rsidP="00BB5F64">
            <w:pPr>
              <w:jc w:val="left"/>
            </w:pPr>
            <w:r>
              <w:t>4 sensores, 0 a 100%</w:t>
            </w:r>
          </w:p>
        </w:tc>
      </w:tr>
      <w:tr w:rsidR="00A20F63" w14:paraId="75C3A49E" w14:textId="77777777" w:rsidTr="00F417FB">
        <w:trPr>
          <w:jc w:val="center"/>
        </w:trPr>
        <w:tc>
          <w:tcPr>
            <w:tcW w:w="2958" w:type="dxa"/>
            <w:vAlign w:val="center"/>
          </w:tcPr>
          <w:p w14:paraId="5EA48E0A" w14:textId="77777777" w:rsidR="008D49F3" w:rsidRDefault="008D49F3" w:rsidP="008D49F3">
            <w:pPr>
              <w:jc w:val="center"/>
            </w:pPr>
            <w:r w:rsidRPr="00236840">
              <w:rPr>
                <w:noProof/>
              </w:rPr>
              <w:drawing>
                <wp:inline distT="0" distB="0" distL="0" distR="0" wp14:anchorId="2F06E648" wp14:editId="36BD2E1A">
                  <wp:extent cx="324678" cy="389614"/>
                  <wp:effectExtent l="0" t="0" r="0" b="0"/>
                  <wp:docPr id="587292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926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83" cy="39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69E9FA42" w14:textId="77777777" w:rsidR="008D49F3" w:rsidRDefault="008D49F3" w:rsidP="008D49F3">
            <w:pPr>
              <w:jc w:val="left"/>
            </w:pPr>
            <w:r>
              <w:t xml:space="preserve">Tornillo moleteado para asegurar la traba a la </w:t>
            </w:r>
            <w:proofErr w:type="spellStart"/>
            <w:r>
              <w:t>carcaza</w:t>
            </w:r>
            <w:proofErr w:type="spellEnd"/>
            <w:r>
              <w:t xml:space="preserve"> superior</w:t>
            </w:r>
          </w:p>
        </w:tc>
        <w:tc>
          <w:tcPr>
            <w:tcW w:w="2943" w:type="dxa"/>
            <w:vAlign w:val="center"/>
          </w:tcPr>
          <w:p w14:paraId="5032B401" w14:textId="008D6659" w:rsidR="008D49F3" w:rsidRDefault="00BB5F64" w:rsidP="002C6BA3">
            <w:pPr>
              <w:spacing w:after="120"/>
              <w:jc w:val="center"/>
            </w:pPr>
            <w:r w:rsidRPr="00A20F63">
              <w:rPr>
                <w:noProof/>
              </w:rPr>
              <w:drawing>
                <wp:inline distT="0" distB="0" distL="0" distR="0" wp14:anchorId="4B9C0945" wp14:editId="3C1C8AF6">
                  <wp:extent cx="1170881" cy="829611"/>
                  <wp:effectExtent l="0" t="0" r="0" b="8890"/>
                  <wp:docPr id="16585592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5921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78" cy="83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127D8E2A" w14:textId="57293ED0" w:rsidR="008D49F3" w:rsidRDefault="00BB5F64" w:rsidP="00BB5F64">
            <w:pPr>
              <w:jc w:val="left"/>
            </w:pPr>
            <w:r>
              <w:t>Par de rollos de cinta vinílica para crear líneas en el piso</w:t>
            </w:r>
          </w:p>
        </w:tc>
      </w:tr>
      <w:tr w:rsidR="00A20F63" w14:paraId="1849F5B6" w14:textId="77777777" w:rsidTr="00F417FB">
        <w:trPr>
          <w:jc w:val="center"/>
        </w:trPr>
        <w:tc>
          <w:tcPr>
            <w:tcW w:w="2958" w:type="dxa"/>
            <w:vAlign w:val="center"/>
          </w:tcPr>
          <w:p w14:paraId="6D8F268D" w14:textId="2EC7256B" w:rsidR="00A20F63" w:rsidRPr="00236840" w:rsidRDefault="002C6BA3" w:rsidP="00A20F63">
            <w:pPr>
              <w:jc w:val="center"/>
            </w:pPr>
            <w:r w:rsidRPr="00F417FB">
              <w:drawing>
                <wp:inline distT="0" distB="0" distL="0" distR="0" wp14:anchorId="28F338AA" wp14:editId="15D19BDD">
                  <wp:extent cx="674558" cy="619938"/>
                  <wp:effectExtent l="0" t="0" r="0" b="8890"/>
                  <wp:docPr id="20822539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25390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61" cy="6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115E2E14" w14:textId="743B4A1E" w:rsidR="00A20F63" w:rsidRDefault="002C6BA3" w:rsidP="00A20F63">
            <w:pPr>
              <w:jc w:val="left"/>
            </w:pPr>
            <w:r>
              <w:t>2 pequeños prismas rectangulares metálicos para usar como lastre</w:t>
            </w:r>
          </w:p>
        </w:tc>
        <w:tc>
          <w:tcPr>
            <w:tcW w:w="2943" w:type="dxa"/>
            <w:vAlign w:val="center"/>
          </w:tcPr>
          <w:p w14:paraId="651A6E0F" w14:textId="092F7234" w:rsidR="00A20F63" w:rsidRDefault="00BB5F64" w:rsidP="00A20F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CE4EB" wp14:editId="4726F5C5">
                  <wp:extent cx="1335819" cy="905515"/>
                  <wp:effectExtent l="0" t="0" r="0" b="8890"/>
                  <wp:docPr id="1675532068" name="Imagen 5" descr="PASCObot Range Finder Mod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SCObot Range Finder Mod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43" cy="9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282E6E4B" w14:textId="67E81654" w:rsidR="00A20F63" w:rsidRDefault="00BB5F64" w:rsidP="002C6BA3">
            <w:pPr>
              <w:jc w:val="left"/>
            </w:pPr>
            <w:r>
              <w:t>Módulo localizador infrarrojo</w:t>
            </w:r>
            <w:r>
              <w:br/>
              <w:t>(</w:t>
            </w:r>
            <w:hyperlink r:id="rId29" w:history="1">
              <w:r w:rsidRPr="00771250">
                <w:rPr>
                  <w:rStyle w:val="Hipervnculo"/>
                </w:rPr>
                <w:t>PS-3321</w:t>
              </w:r>
            </w:hyperlink>
            <w:r>
              <w:t>)</w:t>
            </w:r>
          </w:p>
        </w:tc>
      </w:tr>
      <w:tr w:rsidR="00A20F63" w14:paraId="08D6DF14" w14:textId="77777777" w:rsidTr="00F417FB">
        <w:trPr>
          <w:jc w:val="center"/>
        </w:trPr>
        <w:tc>
          <w:tcPr>
            <w:tcW w:w="2958" w:type="dxa"/>
            <w:vAlign w:val="center"/>
          </w:tcPr>
          <w:p w14:paraId="6863FF03" w14:textId="097842C4" w:rsidR="00A20F63" w:rsidRPr="00236840" w:rsidRDefault="002C6BA3" w:rsidP="00A20F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617FE" wp14:editId="2FF34D5B">
                  <wp:extent cx="1741446" cy="906388"/>
                  <wp:effectExtent l="0" t="0" r="0" b="8255"/>
                  <wp:docPr id="514645402" name="Imagen 7" descr="PASCObot Gripper Access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SCObot Gripper Access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935" cy="91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75F8EDC4" w14:textId="55CF0C9C" w:rsidR="008E3035" w:rsidRDefault="002C6BA3" w:rsidP="00A20F63">
            <w:pPr>
              <w:jc w:val="left"/>
            </w:pPr>
            <w:r>
              <w:t xml:space="preserve">“Mano” del robot </w:t>
            </w:r>
            <w:r>
              <w:t xml:space="preserve">con varilla, prisioneros roscados y cinta elástica </w:t>
            </w:r>
            <w:r>
              <w:t>(</w:t>
            </w:r>
            <w:hyperlink r:id="rId31" w:history="1">
              <w:r w:rsidRPr="00771250">
                <w:rPr>
                  <w:rStyle w:val="Hipervnculo"/>
                </w:rPr>
                <w:t>PS-3325</w:t>
              </w:r>
            </w:hyperlink>
            <w:r>
              <w:t>)</w:t>
            </w:r>
          </w:p>
        </w:tc>
        <w:tc>
          <w:tcPr>
            <w:tcW w:w="2943" w:type="dxa"/>
            <w:vAlign w:val="center"/>
          </w:tcPr>
          <w:p w14:paraId="69C65C88" w14:textId="57B4C675" w:rsidR="00A20F63" w:rsidRDefault="00BB5F64" w:rsidP="00A20F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E49FA" wp14:editId="03D8C81A">
                  <wp:extent cx="999594" cy="243205"/>
                  <wp:effectExtent l="0" t="0" r="0" b="4445"/>
                  <wp:docPr id="33520163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01637" name="Imagen 33520163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45" cy="24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79D8AFA2" w14:textId="343976E2" w:rsidR="00A20F63" w:rsidRDefault="00BB5F64" w:rsidP="002C6BA3">
            <w:pPr>
              <w:jc w:val="left"/>
            </w:pPr>
            <w:r>
              <w:t>Pequeña mecha con mango para agrandar agujero del balancín que levanta la mano</w:t>
            </w:r>
          </w:p>
        </w:tc>
      </w:tr>
      <w:tr w:rsidR="002C6BA3" w14:paraId="2707FE28" w14:textId="77777777" w:rsidTr="00F417FB">
        <w:trPr>
          <w:jc w:val="center"/>
        </w:trPr>
        <w:tc>
          <w:tcPr>
            <w:tcW w:w="2958" w:type="dxa"/>
            <w:vAlign w:val="center"/>
          </w:tcPr>
          <w:p w14:paraId="570860BA" w14:textId="363FEF04" w:rsidR="002C6BA3" w:rsidRDefault="002C6BA3" w:rsidP="00A20F63">
            <w:pPr>
              <w:jc w:val="center"/>
              <w:rPr>
                <w:noProof/>
              </w:rPr>
            </w:pPr>
            <w:r w:rsidRPr="00B80B93">
              <w:rPr>
                <w:noProof/>
              </w:rPr>
              <w:lastRenderedPageBreak/>
              <w:drawing>
                <wp:inline distT="0" distB="0" distL="0" distR="0" wp14:anchorId="4DC12AA5" wp14:editId="068DCCA5">
                  <wp:extent cx="1455089" cy="962299"/>
                  <wp:effectExtent l="0" t="0" r="0" b="9525"/>
                  <wp:docPr id="17880069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00696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25" cy="97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2CDDDC94" w14:textId="77777777" w:rsidR="002C6BA3" w:rsidRDefault="002C6BA3" w:rsidP="002C6BA3">
            <w:pPr>
              <w:jc w:val="left"/>
            </w:pPr>
            <w:r>
              <w:t>2 servomotores (p/”mano”)</w:t>
            </w:r>
          </w:p>
          <w:p w14:paraId="7773B55B" w14:textId="5663D5EF" w:rsidR="002C6BA3" w:rsidRDefault="002C6BA3" w:rsidP="002C6BA3">
            <w:pPr>
              <w:jc w:val="left"/>
            </w:pPr>
            <w:r>
              <w:t>(</w:t>
            </w:r>
            <w:hyperlink r:id="rId34" w:history="1">
              <w:r w:rsidRPr="009505CC">
                <w:rPr>
                  <w:rStyle w:val="Hipervnculo"/>
                </w:rPr>
                <w:t>SE-2975</w:t>
              </w:r>
            </w:hyperlink>
            <w:r>
              <w:t>)</w:t>
            </w:r>
          </w:p>
        </w:tc>
        <w:tc>
          <w:tcPr>
            <w:tcW w:w="2943" w:type="dxa"/>
            <w:vAlign w:val="center"/>
          </w:tcPr>
          <w:p w14:paraId="2D015294" w14:textId="2A519032" w:rsidR="002C6BA3" w:rsidRPr="00A20F63" w:rsidRDefault="00BB5F64" w:rsidP="00A20F63">
            <w:pPr>
              <w:jc w:val="center"/>
              <w:rPr>
                <w:noProof/>
              </w:rPr>
            </w:pPr>
            <w:r w:rsidRPr="00F417FB">
              <w:drawing>
                <wp:inline distT="0" distB="0" distL="0" distR="0" wp14:anchorId="16159786" wp14:editId="55629C7C">
                  <wp:extent cx="813715" cy="1060101"/>
                  <wp:effectExtent l="0" t="0" r="5715" b="6985"/>
                  <wp:docPr id="6197437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74378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15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14:paraId="26C9CE9C" w14:textId="7095BA83" w:rsidR="002C6BA3" w:rsidRDefault="00BB5F64" w:rsidP="00A20F63">
            <w:pPr>
              <w:jc w:val="left"/>
            </w:pPr>
            <w:r>
              <w:t>Cable de extensión para montar el servo que levanta la mano (</w:t>
            </w:r>
            <w:hyperlink r:id="rId36" w:history="1">
              <w:r w:rsidRPr="00F417FB">
                <w:rPr>
                  <w:rStyle w:val="Hipervnculo"/>
                </w:rPr>
                <w:t>SE-2954</w:t>
              </w:r>
            </w:hyperlink>
            <w:r>
              <w:t>)</w:t>
            </w:r>
          </w:p>
        </w:tc>
      </w:tr>
      <w:tr w:rsidR="00A20F63" w14:paraId="509AF78A" w14:textId="77777777" w:rsidTr="00F417FB">
        <w:trPr>
          <w:jc w:val="center"/>
        </w:trPr>
        <w:tc>
          <w:tcPr>
            <w:tcW w:w="2958" w:type="dxa"/>
            <w:vAlign w:val="center"/>
          </w:tcPr>
          <w:p w14:paraId="411E24B6" w14:textId="77777777" w:rsidR="00A20F63" w:rsidRPr="00236840" w:rsidRDefault="00A20F63" w:rsidP="002C6BA3">
            <w:pPr>
              <w:spacing w:after="120"/>
              <w:jc w:val="center"/>
            </w:pPr>
            <w:r w:rsidRPr="00A20F63">
              <w:rPr>
                <w:noProof/>
              </w:rPr>
              <w:drawing>
                <wp:inline distT="0" distB="0" distL="0" distR="0" wp14:anchorId="1F9E68A0" wp14:editId="1B209406">
                  <wp:extent cx="1304014" cy="1301128"/>
                  <wp:effectExtent l="0" t="0" r="0" b="0"/>
                  <wp:docPr id="17147238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72383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16" cy="131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vAlign w:val="center"/>
          </w:tcPr>
          <w:p w14:paraId="3C733588" w14:textId="77777777" w:rsidR="00A20F63" w:rsidRDefault="00A20F63" w:rsidP="00A20F63">
            <w:pPr>
              <w:jc w:val="left"/>
            </w:pPr>
            <w:r>
              <w:t>Juego de vasitos de colores para transportar con el robot</w:t>
            </w:r>
          </w:p>
          <w:p w14:paraId="2AD96CF6" w14:textId="77777777" w:rsidR="00A20F63" w:rsidRDefault="00A20F63" w:rsidP="00A20F63">
            <w:pPr>
              <w:jc w:val="left"/>
            </w:pPr>
            <w:r>
              <w:t>(</w:t>
            </w:r>
            <w:hyperlink r:id="rId38" w:history="1">
              <w:r w:rsidRPr="009505CC">
                <w:rPr>
                  <w:rStyle w:val="Hipervnculo"/>
                </w:rPr>
                <w:t>SE-2952</w:t>
              </w:r>
            </w:hyperlink>
            <w:r>
              <w:t>)</w:t>
            </w:r>
          </w:p>
        </w:tc>
        <w:tc>
          <w:tcPr>
            <w:tcW w:w="2943" w:type="dxa"/>
            <w:vAlign w:val="center"/>
          </w:tcPr>
          <w:p w14:paraId="76B534F6" w14:textId="77777777" w:rsidR="002C6BA3" w:rsidRDefault="002C6BA3" w:rsidP="002C6BA3">
            <w:pPr>
              <w:jc w:val="center"/>
              <w:rPr>
                <w:noProof/>
              </w:rPr>
            </w:pPr>
            <w:r>
              <w:rPr>
                <w:noProof/>
              </w:rPr>
              <w:t>Este manual</w:t>
            </w:r>
          </w:p>
          <w:p w14:paraId="7235E8F0" w14:textId="6D4FC229" w:rsidR="00A20F63" w:rsidRDefault="00A20F63" w:rsidP="00A20F63">
            <w:pPr>
              <w:jc w:val="center"/>
            </w:pPr>
          </w:p>
        </w:tc>
        <w:tc>
          <w:tcPr>
            <w:tcW w:w="2050" w:type="dxa"/>
            <w:vAlign w:val="center"/>
          </w:tcPr>
          <w:p w14:paraId="19363BA5" w14:textId="7563886A" w:rsidR="00F417FB" w:rsidRDefault="002C6BA3" w:rsidP="002C6BA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6754B04" wp14:editId="5CCB7958">
                  <wp:extent cx="1165197" cy="1165197"/>
                  <wp:effectExtent l="0" t="0" r="0" b="0"/>
                  <wp:docPr id="99125185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251858" name="Imagen 991251858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51" cy="117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757BA" w14:textId="77777777" w:rsidR="00E97934" w:rsidRDefault="00E97934" w:rsidP="004A7FA8"/>
    <w:p w14:paraId="6E8D584E" w14:textId="77777777" w:rsidR="00E97934" w:rsidRDefault="00E97934" w:rsidP="00E97934">
      <w:r>
        <w:br w:type="page"/>
      </w:r>
    </w:p>
    <w:p w14:paraId="3F818B17" w14:textId="77777777" w:rsidR="00495B56" w:rsidRDefault="00E97934" w:rsidP="00E97934">
      <w:pPr>
        <w:pStyle w:val="Ttulo2"/>
      </w:pPr>
      <w:r>
        <w:lastRenderedPageBreak/>
        <w:t>Armado</w:t>
      </w:r>
      <w:r w:rsidR="004A0A30">
        <w:t xml:space="preserve"> básico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815558" w14:paraId="6C87D509" w14:textId="77777777" w:rsidTr="00E97934">
        <w:tc>
          <w:tcPr>
            <w:tcW w:w="5026" w:type="dxa"/>
            <w:vAlign w:val="center"/>
          </w:tcPr>
          <w:p w14:paraId="43B28ACF" w14:textId="77777777" w:rsidR="00821DA1" w:rsidRDefault="00821DA1" w:rsidP="00E97934">
            <w:pPr>
              <w:jc w:val="center"/>
              <w:rPr>
                <w:noProof/>
              </w:rPr>
            </w:pPr>
            <w:r w:rsidRPr="00821DA1">
              <w:rPr>
                <w:noProof/>
              </w:rPr>
              <w:drawing>
                <wp:inline distT="0" distB="0" distL="0" distR="0" wp14:anchorId="497EC91B" wp14:editId="1FF5FF55">
                  <wp:extent cx="268903" cy="263525"/>
                  <wp:effectExtent l="0" t="0" r="0" b="3175"/>
                  <wp:docPr id="3729809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8090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44" cy="26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1CD64" w14:textId="5DE20A50" w:rsidR="00815558" w:rsidRDefault="00815558" w:rsidP="00E97934">
            <w:pPr>
              <w:jc w:val="center"/>
              <w:rPr>
                <w:noProof/>
              </w:rPr>
            </w:pPr>
            <w:r>
              <w:rPr>
                <w:noProof/>
              </w:rPr>
              <w:t>Antes de comenzar, antes si quiera de sacar las partes cosas de la caja:</w:t>
            </w:r>
          </w:p>
          <w:p w14:paraId="5DD7CEEF" w14:textId="259605F3" w:rsidR="00815558" w:rsidRPr="00E97934" w:rsidRDefault="00815558" w:rsidP="00E97934">
            <w:pPr>
              <w:jc w:val="center"/>
              <w:rPr>
                <w:noProof/>
              </w:rPr>
            </w:pPr>
          </w:p>
        </w:tc>
        <w:tc>
          <w:tcPr>
            <w:tcW w:w="5027" w:type="dxa"/>
            <w:vAlign w:val="center"/>
          </w:tcPr>
          <w:p w14:paraId="3B2A9AF7" w14:textId="181CED69" w:rsidR="00815558" w:rsidRDefault="00815558" w:rsidP="00E97934">
            <w:pPr>
              <w:jc w:val="left"/>
            </w:pPr>
            <w:proofErr w:type="spellStart"/>
            <w:r>
              <w:t>Buscá</w:t>
            </w:r>
            <w:proofErr w:type="spellEnd"/>
            <w:r>
              <w:t xml:space="preserve"> una superficie amplia, despejada y bien iluminada para armar tu robot. Conviene que el piso esté despejado también, por si se te cae algún tornillito u </w:t>
            </w:r>
            <w:r w:rsidRPr="004E2A1B">
              <w:rPr>
                <w:u w:val="single"/>
              </w:rPr>
              <w:t>otra pieza pequeña al piso.</w:t>
            </w:r>
          </w:p>
        </w:tc>
      </w:tr>
      <w:tr w:rsidR="00E97934" w14:paraId="0D850A65" w14:textId="77777777" w:rsidTr="00E97934">
        <w:tc>
          <w:tcPr>
            <w:tcW w:w="5026" w:type="dxa"/>
            <w:vAlign w:val="center"/>
          </w:tcPr>
          <w:p w14:paraId="67C1DAC7" w14:textId="77777777" w:rsidR="00E97934" w:rsidRDefault="00E97934" w:rsidP="00E97934">
            <w:pPr>
              <w:jc w:val="center"/>
            </w:pPr>
            <w:r w:rsidRPr="00E97934">
              <w:rPr>
                <w:noProof/>
              </w:rPr>
              <w:drawing>
                <wp:inline distT="0" distB="0" distL="0" distR="0" wp14:anchorId="1AA509EF" wp14:editId="487AD73D">
                  <wp:extent cx="2321781" cy="1498243"/>
                  <wp:effectExtent l="0" t="0" r="2540" b="6985"/>
                  <wp:docPr id="12549281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2818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41" cy="150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12F2F3F0" w14:textId="77777777" w:rsidR="00E97934" w:rsidRDefault="00E97934" w:rsidP="00E97934">
            <w:pPr>
              <w:jc w:val="left"/>
            </w:pPr>
            <w:r>
              <w:t xml:space="preserve">Fijá los servos </w:t>
            </w:r>
            <w:hyperlink r:id="rId42" w:history="1">
              <w:r w:rsidRPr="00771250">
                <w:rPr>
                  <w:rStyle w:val="Hipervnculo"/>
                </w:rPr>
                <w:t>PS-2976</w:t>
              </w:r>
            </w:hyperlink>
            <w:r>
              <w:t xml:space="preserve"> a la </w:t>
            </w:r>
            <w:proofErr w:type="spellStart"/>
            <w:r>
              <w:t>carcaza</w:t>
            </w:r>
            <w:proofErr w:type="spellEnd"/>
            <w:r>
              <w:t xml:space="preserve"> inferior</w:t>
            </w:r>
          </w:p>
        </w:tc>
      </w:tr>
      <w:tr w:rsidR="00E97934" w14:paraId="5E1026D5" w14:textId="77777777" w:rsidTr="00E97934">
        <w:tc>
          <w:tcPr>
            <w:tcW w:w="5026" w:type="dxa"/>
            <w:vAlign w:val="center"/>
          </w:tcPr>
          <w:p w14:paraId="43EC6DC1" w14:textId="77777777" w:rsidR="00E97934" w:rsidRDefault="00E97934" w:rsidP="00E97934">
            <w:pPr>
              <w:jc w:val="center"/>
            </w:pPr>
            <w:r w:rsidRPr="00E97934">
              <w:rPr>
                <w:noProof/>
              </w:rPr>
              <w:drawing>
                <wp:inline distT="0" distB="0" distL="0" distR="0" wp14:anchorId="2BA00897" wp14:editId="357662FF">
                  <wp:extent cx="1238630" cy="1152939"/>
                  <wp:effectExtent l="0" t="0" r="0" b="9525"/>
                  <wp:docPr id="9840894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089437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47" cy="115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603B4D45" w14:textId="77777777" w:rsidR="00E97934" w:rsidRDefault="00E97934" w:rsidP="00E97934">
            <w:pPr>
              <w:jc w:val="left"/>
            </w:pPr>
            <w:r>
              <w:t xml:space="preserve">Agregá los O-Rings (arandelas tóricas de goma) a las llantas de las ruedas </w:t>
            </w:r>
            <w:hyperlink r:id="rId44" w:history="1">
              <w:r w:rsidRPr="00771250">
                <w:rPr>
                  <w:rStyle w:val="Hipervnculo"/>
                </w:rPr>
                <w:t>PS-3319</w:t>
              </w:r>
            </w:hyperlink>
            <w:r>
              <w:t xml:space="preserve"> para que funcionen como “neumáticos”</w:t>
            </w:r>
          </w:p>
        </w:tc>
      </w:tr>
      <w:tr w:rsidR="00E97934" w14:paraId="303A74D2" w14:textId="77777777" w:rsidTr="00E97934">
        <w:tc>
          <w:tcPr>
            <w:tcW w:w="5026" w:type="dxa"/>
            <w:vAlign w:val="center"/>
          </w:tcPr>
          <w:p w14:paraId="2CAEA042" w14:textId="77777777" w:rsidR="00E97934" w:rsidRDefault="00E97934" w:rsidP="00E97934">
            <w:pPr>
              <w:jc w:val="center"/>
            </w:pPr>
            <w:r w:rsidRPr="00E97934">
              <w:rPr>
                <w:noProof/>
              </w:rPr>
              <w:drawing>
                <wp:inline distT="0" distB="0" distL="0" distR="0" wp14:anchorId="19C097D2" wp14:editId="0C8D1C33">
                  <wp:extent cx="2499848" cy="1685677"/>
                  <wp:effectExtent l="0" t="0" r="0" b="0"/>
                  <wp:docPr id="20420323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03231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89" cy="168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4246C683" w14:textId="77777777" w:rsidR="00E97934" w:rsidRDefault="00E97934" w:rsidP="00E97934">
            <w:pPr>
              <w:jc w:val="left"/>
            </w:pPr>
            <w:r>
              <w:t xml:space="preserve">Atornilá las ruedas a los servos </w:t>
            </w:r>
            <w:hyperlink r:id="rId46" w:history="1">
              <w:r w:rsidRPr="00771250">
                <w:rPr>
                  <w:rStyle w:val="Hipervnculo"/>
                </w:rPr>
                <w:t>PS-2976</w:t>
              </w:r>
            </w:hyperlink>
          </w:p>
        </w:tc>
      </w:tr>
      <w:tr w:rsidR="00E97934" w14:paraId="6CA8D991" w14:textId="77777777" w:rsidTr="00E97934">
        <w:tc>
          <w:tcPr>
            <w:tcW w:w="5026" w:type="dxa"/>
            <w:vAlign w:val="center"/>
          </w:tcPr>
          <w:p w14:paraId="4DA05EFA" w14:textId="77777777" w:rsidR="00E97934" w:rsidRDefault="00E97934" w:rsidP="00E97934">
            <w:pPr>
              <w:jc w:val="center"/>
            </w:pPr>
            <w:r w:rsidRPr="00E97934">
              <w:rPr>
                <w:noProof/>
              </w:rPr>
              <w:drawing>
                <wp:inline distT="0" distB="0" distL="0" distR="0" wp14:anchorId="1C7F79E4" wp14:editId="6173DD7E">
                  <wp:extent cx="1502797" cy="1827443"/>
                  <wp:effectExtent l="0" t="0" r="2540" b="1905"/>
                  <wp:docPr id="1866225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2254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03" cy="187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569A76F8" w14:textId="77777777" w:rsidR="00E97934" w:rsidRDefault="00E97934" w:rsidP="00E97934">
            <w:pPr>
              <w:jc w:val="left"/>
            </w:pPr>
            <w:r>
              <w:t xml:space="preserve">Calzá el </w:t>
            </w:r>
            <w:hyperlink r:id="rId48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  <w:r>
              <w:t xml:space="preserve"> en la </w:t>
            </w:r>
            <w:proofErr w:type="spellStart"/>
            <w:r>
              <w:t>carcaza</w:t>
            </w:r>
            <w:proofErr w:type="spellEnd"/>
            <w:r>
              <w:t xml:space="preserve"> inferior, respetando la orientación que se muestra en la figura</w:t>
            </w:r>
            <w:r w:rsidR="00966A6D">
              <w:t>.</w:t>
            </w:r>
          </w:p>
          <w:p w14:paraId="1C6869A0" w14:textId="2F73FA05" w:rsidR="00966A6D" w:rsidRDefault="00966A6D" w:rsidP="00E97934">
            <w:pPr>
              <w:jc w:val="left"/>
            </w:pPr>
            <w:r>
              <w:t xml:space="preserve">Si </w:t>
            </w:r>
            <w:proofErr w:type="spellStart"/>
            <w:r>
              <w:t>tenés</w:t>
            </w:r>
            <w:proofErr w:type="spellEnd"/>
            <w:r>
              <w:t xml:space="preserve"> un kit ST-7840, un </w:t>
            </w:r>
            <w:hyperlink r:id="rId49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  <w:r>
              <w:t xml:space="preserve"> ha sido provisto junto con el mismo. Si </w:t>
            </w:r>
            <w:proofErr w:type="spellStart"/>
            <w:r>
              <w:t>tenés</w:t>
            </w:r>
            <w:proofErr w:type="spellEnd"/>
            <w:r>
              <w:t xml:space="preserve"> un kit ST-7841, deberás utilizar el </w:t>
            </w:r>
            <w:hyperlink r:id="rId50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  <w:r>
              <w:t xml:space="preserve"> que ha sido provisto con algún otro kit (p. ej. </w:t>
            </w:r>
            <w:hyperlink r:id="rId51" w:history="1">
              <w:r w:rsidRPr="00966A6D">
                <w:rPr>
                  <w:rStyle w:val="Hipervnculo"/>
                </w:rPr>
                <w:t>PS-2997</w:t>
              </w:r>
            </w:hyperlink>
          </w:p>
        </w:tc>
      </w:tr>
      <w:tr w:rsidR="00E97934" w14:paraId="59ABAB56" w14:textId="77777777" w:rsidTr="00E97934">
        <w:tc>
          <w:tcPr>
            <w:tcW w:w="5026" w:type="dxa"/>
            <w:vAlign w:val="center"/>
          </w:tcPr>
          <w:p w14:paraId="24AF8398" w14:textId="77777777" w:rsidR="00E97934" w:rsidRDefault="00E97934" w:rsidP="00E979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05176C" wp14:editId="1F604C40">
                  <wp:extent cx="1591459" cy="1744980"/>
                  <wp:effectExtent l="0" t="0" r="8890" b="7620"/>
                  <wp:docPr id="1162583521" name="Imagen 9" descr="PASCObot Line Follower Mod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SCObot Line Follower Mod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7" cy="175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C5811B1" w14:textId="77777777" w:rsidR="00E97934" w:rsidRDefault="00E97934" w:rsidP="00E97934">
            <w:pPr>
              <w:jc w:val="left"/>
            </w:pPr>
            <w:r>
              <w:t>Conectá el motor de la rueda derecha al puerto A y el de la izquierda al puerto B</w:t>
            </w:r>
          </w:p>
        </w:tc>
      </w:tr>
      <w:tr w:rsidR="00E97934" w14:paraId="2F2632CD" w14:textId="77777777" w:rsidTr="00E97934">
        <w:tc>
          <w:tcPr>
            <w:tcW w:w="5026" w:type="dxa"/>
            <w:vAlign w:val="center"/>
          </w:tcPr>
          <w:p w14:paraId="29D8DBC8" w14:textId="77777777" w:rsidR="00E97934" w:rsidRDefault="00E97934" w:rsidP="00E97934">
            <w:pPr>
              <w:jc w:val="center"/>
            </w:pPr>
            <w:r w:rsidRPr="00E97934">
              <w:rPr>
                <w:noProof/>
              </w:rPr>
              <w:drawing>
                <wp:inline distT="0" distB="0" distL="0" distR="0" wp14:anchorId="4C59E7B3" wp14:editId="301A9D90">
                  <wp:extent cx="1548765" cy="1543671"/>
                  <wp:effectExtent l="0" t="0" r="0" b="0"/>
                  <wp:docPr id="7552882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88266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02" cy="155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F7463D1" w14:textId="77777777" w:rsidR="00E97934" w:rsidRDefault="009B7EC0" w:rsidP="00E97934">
            <w:pPr>
              <w:jc w:val="left"/>
            </w:pPr>
            <w:r>
              <w:t xml:space="preserve">Calzá la traba para sujetar al </w:t>
            </w:r>
            <w:hyperlink r:id="rId54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  <w:r>
              <w:t xml:space="preserve"> a la </w:t>
            </w:r>
            <w:proofErr w:type="spellStart"/>
            <w:r>
              <w:t>carcaza</w:t>
            </w:r>
            <w:proofErr w:type="spellEnd"/>
            <w:r>
              <w:t xml:space="preserve"> inferior y atornillala</w:t>
            </w:r>
          </w:p>
        </w:tc>
      </w:tr>
      <w:tr w:rsidR="00E97934" w14:paraId="14B27EB7" w14:textId="77777777" w:rsidTr="00E97934">
        <w:tc>
          <w:tcPr>
            <w:tcW w:w="5026" w:type="dxa"/>
            <w:vAlign w:val="center"/>
          </w:tcPr>
          <w:p w14:paraId="6777AF46" w14:textId="77777777" w:rsidR="00E97934" w:rsidRDefault="009B7EC0" w:rsidP="00E97934">
            <w:pPr>
              <w:jc w:val="center"/>
            </w:pPr>
            <w:r w:rsidRPr="009B7EC0">
              <w:rPr>
                <w:noProof/>
              </w:rPr>
              <w:drawing>
                <wp:inline distT="0" distB="0" distL="0" distR="0" wp14:anchorId="081B677F" wp14:editId="1E5E1FDF">
                  <wp:extent cx="1711325" cy="1814548"/>
                  <wp:effectExtent l="0" t="0" r="3175" b="0"/>
                  <wp:docPr id="2225662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66294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37" cy="181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58BF13C" w14:textId="77777777" w:rsidR="00E97934" w:rsidRDefault="009B7EC0" w:rsidP="00E97934">
            <w:pPr>
              <w:jc w:val="left"/>
            </w:pPr>
            <w:proofErr w:type="spellStart"/>
            <w:r>
              <w:t>Presentá</w:t>
            </w:r>
            <w:proofErr w:type="spellEnd"/>
            <w:r>
              <w:t xml:space="preserve"> con cuidado la </w:t>
            </w:r>
            <w:proofErr w:type="spellStart"/>
            <w:r>
              <w:t>carcaza</w:t>
            </w:r>
            <w:proofErr w:type="spellEnd"/>
            <w:r>
              <w:t xml:space="preserve"> superior sobre el montaje y luego </w:t>
            </w:r>
            <w:proofErr w:type="spellStart"/>
            <w:r>
              <w:t>asegurala</w:t>
            </w:r>
            <w:proofErr w:type="spellEnd"/>
            <w:r>
              <w:t xml:space="preserve"> con el tornillo de cabeza moleteada</w:t>
            </w:r>
          </w:p>
        </w:tc>
      </w:tr>
      <w:tr w:rsidR="00E97934" w14:paraId="1CA4FB3D" w14:textId="77777777" w:rsidTr="00E97934">
        <w:tc>
          <w:tcPr>
            <w:tcW w:w="5026" w:type="dxa"/>
            <w:vAlign w:val="center"/>
          </w:tcPr>
          <w:p w14:paraId="1EB3E5F5" w14:textId="77777777" w:rsidR="00E97934" w:rsidRDefault="009B7EC0" w:rsidP="00E979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F97259" wp14:editId="4BA48CFC">
                  <wp:extent cx="1977915" cy="1384300"/>
                  <wp:effectExtent l="0" t="0" r="3810" b="6350"/>
                  <wp:docPr id="1980368167" name="Imagen 10" descr="PASCObot Sense &amp; Control Kit (without //control.No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SCObot Sense &amp; Control Kit (without //control.No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69" cy="138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689B9AC" w14:textId="77777777" w:rsidR="00E97934" w:rsidRDefault="009B7EC0" w:rsidP="00E97934">
            <w:pPr>
              <w:jc w:val="left"/>
            </w:pPr>
            <w:r>
              <w:t>¡Listo! (por ahora…)</w:t>
            </w:r>
          </w:p>
        </w:tc>
      </w:tr>
    </w:tbl>
    <w:p w14:paraId="00472177" w14:textId="433B1B11" w:rsidR="00E97934" w:rsidRDefault="004A0A30" w:rsidP="007928B1">
      <w:pPr>
        <w:pStyle w:val="Ttulo2"/>
        <w:ind w:left="9979" w:hanging="9979"/>
      </w:pPr>
      <w:r>
        <w:t xml:space="preserve">Agregando el localizador </w:t>
      </w:r>
      <w:r w:rsidR="007928B1">
        <w:t>infrarrojo</w:t>
      </w:r>
      <w:r w:rsidR="00D150AA">
        <w:t xml:space="preserve"> para estimar distancias </w:t>
      </w:r>
      <w:hyperlink r:id="rId57" w:history="1">
        <w:r w:rsidRPr="00771250">
          <w:rPr>
            <w:rStyle w:val="Hipervnculo"/>
          </w:rPr>
          <w:t>PS-3321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4A0A30" w14:paraId="0DD0EBC4" w14:textId="77777777" w:rsidTr="004A0A30">
        <w:tc>
          <w:tcPr>
            <w:tcW w:w="5026" w:type="dxa"/>
            <w:vAlign w:val="center"/>
          </w:tcPr>
          <w:p w14:paraId="43DB7E97" w14:textId="77777777" w:rsidR="004A0A30" w:rsidRDefault="004A0A30" w:rsidP="004A0A30">
            <w:pPr>
              <w:jc w:val="center"/>
            </w:pPr>
            <w:r w:rsidRPr="004A0A30">
              <w:rPr>
                <w:noProof/>
              </w:rPr>
              <w:drawing>
                <wp:inline distT="0" distB="0" distL="0" distR="0" wp14:anchorId="02C1726C" wp14:editId="524F48AA">
                  <wp:extent cx="2154055" cy="1236240"/>
                  <wp:effectExtent l="0" t="0" r="0" b="2540"/>
                  <wp:docPr id="9705643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56430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0" cy="124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56942EB6" w14:textId="77777777" w:rsidR="004A0A30" w:rsidRDefault="004A0A30" w:rsidP="004A0A30">
            <w:pPr>
              <w:jc w:val="left"/>
            </w:pPr>
            <w:r>
              <w:t>Controlá tu inventario</w:t>
            </w:r>
          </w:p>
        </w:tc>
      </w:tr>
      <w:tr w:rsidR="004A0A30" w14:paraId="5716FC64" w14:textId="77777777" w:rsidTr="004A0A30">
        <w:tc>
          <w:tcPr>
            <w:tcW w:w="5026" w:type="dxa"/>
            <w:vAlign w:val="center"/>
          </w:tcPr>
          <w:p w14:paraId="22F1640B" w14:textId="77777777" w:rsidR="004A0A30" w:rsidRDefault="004A0A30" w:rsidP="004A0A30">
            <w:pPr>
              <w:jc w:val="center"/>
            </w:pPr>
            <w:r w:rsidRPr="004A0A30">
              <w:rPr>
                <w:noProof/>
              </w:rPr>
              <w:lastRenderedPageBreak/>
              <w:drawing>
                <wp:inline distT="0" distB="0" distL="0" distR="0" wp14:anchorId="46A37AC6" wp14:editId="08A9E6AF">
                  <wp:extent cx="1527538" cy="1556689"/>
                  <wp:effectExtent l="0" t="0" r="0" b="5715"/>
                  <wp:docPr id="7049457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574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46" cy="157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2197C96C" w14:textId="77777777" w:rsidR="004A0A30" w:rsidRDefault="004A0A30" w:rsidP="004A0A30">
            <w:pPr>
              <w:jc w:val="left"/>
            </w:pPr>
            <w:r>
              <w:t xml:space="preserve">Calzá la placa en la parte delantera de la </w:t>
            </w:r>
            <w:proofErr w:type="spellStart"/>
            <w:r>
              <w:t>carcaza</w:t>
            </w:r>
            <w:proofErr w:type="spellEnd"/>
            <w:r>
              <w:t xml:space="preserve"> inferior y atornillala</w:t>
            </w:r>
          </w:p>
        </w:tc>
      </w:tr>
      <w:tr w:rsidR="004A0A30" w14:paraId="7FEE6A1D" w14:textId="77777777" w:rsidTr="004A0A30">
        <w:tc>
          <w:tcPr>
            <w:tcW w:w="5026" w:type="dxa"/>
            <w:vAlign w:val="center"/>
          </w:tcPr>
          <w:p w14:paraId="27DD5F19" w14:textId="77777777" w:rsidR="004A0A30" w:rsidRDefault="00BE65A1" w:rsidP="004A0A30">
            <w:pPr>
              <w:jc w:val="center"/>
            </w:pPr>
            <w:r w:rsidRPr="00BE65A1">
              <w:rPr>
                <w:noProof/>
              </w:rPr>
              <w:drawing>
                <wp:inline distT="0" distB="0" distL="0" distR="0" wp14:anchorId="79037880" wp14:editId="1532B7CB">
                  <wp:extent cx="2418954" cy="1224501"/>
                  <wp:effectExtent l="0" t="0" r="635" b="0"/>
                  <wp:docPr id="17602025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20257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69" cy="1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2960298" w14:textId="77777777" w:rsidR="004A0A30" w:rsidRDefault="004A0A30" w:rsidP="004A0A30">
            <w:pPr>
              <w:jc w:val="left"/>
            </w:pPr>
            <w:r>
              <w:t xml:space="preserve">Conectá la placa al puerto de sensores del </w:t>
            </w:r>
            <w:hyperlink r:id="rId61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</w:p>
        </w:tc>
      </w:tr>
      <w:tr w:rsidR="004A0A30" w14:paraId="65439398" w14:textId="77777777" w:rsidTr="004A0A30">
        <w:tc>
          <w:tcPr>
            <w:tcW w:w="5026" w:type="dxa"/>
            <w:vAlign w:val="center"/>
          </w:tcPr>
          <w:p w14:paraId="7869E620" w14:textId="77777777" w:rsidR="004A0A30" w:rsidRDefault="00BE65A1" w:rsidP="004A0A30">
            <w:pPr>
              <w:jc w:val="center"/>
            </w:pPr>
            <w:r w:rsidRPr="008D49F3">
              <w:rPr>
                <w:noProof/>
              </w:rPr>
              <w:drawing>
                <wp:inline distT="0" distB="0" distL="0" distR="0" wp14:anchorId="55C1B2CC" wp14:editId="02F523F7">
                  <wp:extent cx="793794" cy="715617"/>
                  <wp:effectExtent l="0" t="0" r="6350" b="8890"/>
                  <wp:docPr id="19269704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47206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7" cy="71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11AE42C1" w14:textId="77777777" w:rsidR="004A0A30" w:rsidRDefault="00BE65A1" w:rsidP="004A0A30">
            <w:pPr>
              <w:jc w:val="left"/>
            </w:pPr>
            <w:r>
              <w:t xml:space="preserve">Agregá tuercas de lastre en los compartimientos delanteros de la </w:t>
            </w:r>
            <w:proofErr w:type="spellStart"/>
            <w:r>
              <w:t>carcaza</w:t>
            </w:r>
            <w:proofErr w:type="spellEnd"/>
            <w:r>
              <w:t xml:space="preserve"> para hacer que la “trompa” del robot sea más pesada</w:t>
            </w:r>
          </w:p>
        </w:tc>
      </w:tr>
      <w:tr w:rsidR="004A0A30" w14:paraId="4BAF8B2C" w14:textId="77777777" w:rsidTr="004A0A30">
        <w:tc>
          <w:tcPr>
            <w:tcW w:w="5026" w:type="dxa"/>
            <w:vAlign w:val="center"/>
          </w:tcPr>
          <w:p w14:paraId="6C8211DF" w14:textId="77777777" w:rsidR="004A0A30" w:rsidRDefault="00820DB2" w:rsidP="00BE65A1">
            <w:r>
              <w:t xml:space="preserve">Para arrancar, </w:t>
            </w:r>
            <w:proofErr w:type="spellStart"/>
            <w:r>
              <w:t>buscá</w:t>
            </w:r>
            <w:proofErr w:type="spellEnd"/>
            <w:r>
              <w:t xml:space="preserve"> los </w:t>
            </w:r>
            <w:proofErr w:type="spellStart"/>
            <w:r>
              <w:t>TPs</w:t>
            </w:r>
            <w:proofErr w:type="spellEnd"/>
            <w:r>
              <w:t xml:space="preserve"> y proyectos sugeridos que hacen uso de este accesorio</w:t>
            </w:r>
          </w:p>
        </w:tc>
        <w:tc>
          <w:tcPr>
            <w:tcW w:w="5027" w:type="dxa"/>
            <w:vAlign w:val="center"/>
          </w:tcPr>
          <w:p w14:paraId="54F4882E" w14:textId="77777777" w:rsidR="00820DB2" w:rsidRDefault="00820DB2" w:rsidP="004A0A30">
            <w:pPr>
              <w:jc w:val="left"/>
            </w:pPr>
            <w:r>
              <w:t>P. ej.:</w:t>
            </w:r>
          </w:p>
          <w:p w14:paraId="44192367" w14:textId="77777777" w:rsidR="004A0A30" w:rsidRDefault="00820DB2" w:rsidP="00820DB2">
            <w:pPr>
              <w:pStyle w:val="Prrafodelista"/>
              <w:numPr>
                <w:ilvl w:val="0"/>
                <w:numId w:val="4"/>
              </w:numPr>
              <w:jc w:val="left"/>
            </w:pPr>
            <w:r>
              <w:t>Maneja</w:t>
            </w:r>
            <w:r w:rsidR="00EC634B">
              <w:t>r</w:t>
            </w:r>
            <w:r>
              <w:t xml:space="preserve"> el robot con (una especie de) visión</w:t>
            </w:r>
          </w:p>
          <w:p w14:paraId="13700654" w14:textId="77777777" w:rsidR="00820DB2" w:rsidRDefault="00EC634B" w:rsidP="00820DB2">
            <w:pPr>
              <w:pStyle w:val="Prrafodelista"/>
              <w:numPr>
                <w:ilvl w:val="0"/>
                <w:numId w:val="4"/>
              </w:numPr>
              <w:jc w:val="left"/>
            </w:pPr>
            <w:r>
              <w:t>Buscar y clasificar objetos</w:t>
            </w:r>
          </w:p>
        </w:tc>
      </w:tr>
    </w:tbl>
    <w:p w14:paraId="287AFBD7" w14:textId="77777777" w:rsidR="004A0A30" w:rsidRDefault="00EC634B" w:rsidP="00EC634B">
      <w:pPr>
        <w:pStyle w:val="Ttulo2"/>
      </w:pPr>
      <w:r>
        <w:t xml:space="preserve">Agregando el módulo para seguir líneas </w:t>
      </w:r>
      <w:hyperlink r:id="rId63" w:history="1">
        <w:r w:rsidRPr="00771250">
          <w:rPr>
            <w:rStyle w:val="Hipervnculo"/>
          </w:rPr>
          <w:t>PS-3320</w:t>
        </w:r>
      </w:hyperlink>
    </w:p>
    <w:p w14:paraId="111C2D51" w14:textId="77777777" w:rsidR="00EC634B" w:rsidRPr="00EC634B" w:rsidRDefault="00EC634B" w:rsidP="00EC63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EC634B" w14:paraId="3DD37B34" w14:textId="77777777" w:rsidTr="009766F3">
        <w:tc>
          <w:tcPr>
            <w:tcW w:w="5026" w:type="dxa"/>
            <w:vAlign w:val="center"/>
          </w:tcPr>
          <w:p w14:paraId="01033779" w14:textId="77777777" w:rsidR="00EC634B" w:rsidRDefault="00EC634B" w:rsidP="009766F3">
            <w:pPr>
              <w:jc w:val="center"/>
            </w:pPr>
            <w:r w:rsidRPr="00EC634B">
              <w:rPr>
                <w:noProof/>
              </w:rPr>
              <w:drawing>
                <wp:inline distT="0" distB="0" distL="0" distR="0" wp14:anchorId="117164C5" wp14:editId="46338939">
                  <wp:extent cx="2687541" cy="1558679"/>
                  <wp:effectExtent l="0" t="0" r="0" b="3810"/>
                  <wp:docPr id="9744573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45732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73" cy="15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373D586" w14:textId="77777777" w:rsidR="00EC634B" w:rsidRDefault="00EC634B" w:rsidP="009766F3">
            <w:pPr>
              <w:jc w:val="left"/>
            </w:pPr>
            <w:r>
              <w:t>Controlá tu inventario</w:t>
            </w:r>
          </w:p>
        </w:tc>
      </w:tr>
      <w:tr w:rsidR="00EC634B" w14:paraId="5E2F3472" w14:textId="77777777" w:rsidTr="009766F3">
        <w:tc>
          <w:tcPr>
            <w:tcW w:w="5026" w:type="dxa"/>
            <w:vAlign w:val="center"/>
          </w:tcPr>
          <w:p w14:paraId="752A5321" w14:textId="77777777" w:rsidR="00EC634B" w:rsidRDefault="00EC634B" w:rsidP="009766F3">
            <w:pPr>
              <w:jc w:val="center"/>
            </w:pPr>
            <w:r w:rsidRPr="00EC634B">
              <w:rPr>
                <w:noProof/>
              </w:rPr>
              <w:drawing>
                <wp:inline distT="0" distB="0" distL="0" distR="0" wp14:anchorId="42242E44" wp14:editId="010FC963">
                  <wp:extent cx="1351722" cy="1698786"/>
                  <wp:effectExtent l="0" t="0" r="1270" b="0"/>
                  <wp:docPr id="8170155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01550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22" cy="171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73C3FFA3" w14:textId="77777777" w:rsidR="00EC634B" w:rsidRDefault="00EC634B" w:rsidP="009766F3">
            <w:pPr>
              <w:jc w:val="left"/>
            </w:pPr>
            <w:r>
              <w:t xml:space="preserve">Calzá la placa en la parte delantera de la </w:t>
            </w:r>
            <w:proofErr w:type="spellStart"/>
            <w:r>
              <w:t>carcaza</w:t>
            </w:r>
            <w:proofErr w:type="spellEnd"/>
            <w:r>
              <w:t xml:space="preserve"> inferior y atornillala</w:t>
            </w:r>
          </w:p>
          <w:p w14:paraId="41330AB9" w14:textId="62B430B8" w:rsidR="00EC634B" w:rsidRDefault="00EC634B" w:rsidP="009766F3">
            <w:pPr>
              <w:jc w:val="left"/>
            </w:pPr>
            <w:r>
              <w:t xml:space="preserve">(Si tenías instalador el localizador </w:t>
            </w:r>
            <w:r w:rsidR="007928B1">
              <w:t>infrarrojo</w:t>
            </w:r>
            <w:r>
              <w:t>, tendrás que retirarlo primero)</w:t>
            </w:r>
          </w:p>
        </w:tc>
      </w:tr>
      <w:tr w:rsidR="00EC634B" w14:paraId="3D0C2336" w14:textId="77777777" w:rsidTr="009766F3">
        <w:tc>
          <w:tcPr>
            <w:tcW w:w="5026" w:type="dxa"/>
            <w:vAlign w:val="center"/>
          </w:tcPr>
          <w:p w14:paraId="53FBE011" w14:textId="77777777" w:rsidR="00EC634B" w:rsidRDefault="00EC634B" w:rsidP="009766F3">
            <w:pPr>
              <w:jc w:val="center"/>
            </w:pPr>
            <w:r w:rsidRPr="00EC634B">
              <w:rPr>
                <w:noProof/>
              </w:rPr>
              <w:lastRenderedPageBreak/>
              <w:drawing>
                <wp:inline distT="0" distB="0" distL="0" distR="0" wp14:anchorId="55AD96E8" wp14:editId="7F83281B">
                  <wp:extent cx="2199050" cy="1113183"/>
                  <wp:effectExtent l="0" t="0" r="0" b="0"/>
                  <wp:docPr id="4965135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513594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247" cy="111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14:paraId="00CFC02D" w14:textId="77777777" w:rsidR="00EC634B" w:rsidRDefault="00EC634B" w:rsidP="009766F3">
            <w:pPr>
              <w:jc w:val="left"/>
            </w:pPr>
            <w:r>
              <w:t xml:space="preserve">Conectá la placa al puerto de sensores del </w:t>
            </w:r>
            <w:hyperlink r:id="rId66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</w:p>
        </w:tc>
      </w:tr>
      <w:tr w:rsidR="00EC634B" w14:paraId="01D6C166" w14:textId="77777777" w:rsidTr="009766F3">
        <w:tc>
          <w:tcPr>
            <w:tcW w:w="5026" w:type="dxa"/>
            <w:vAlign w:val="center"/>
          </w:tcPr>
          <w:p w14:paraId="15AFB68C" w14:textId="77777777" w:rsidR="00EC634B" w:rsidRDefault="00EC634B" w:rsidP="009766F3">
            <w:pPr>
              <w:jc w:val="center"/>
            </w:pPr>
          </w:p>
        </w:tc>
        <w:tc>
          <w:tcPr>
            <w:tcW w:w="5027" w:type="dxa"/>
            <w:vAlign w:val="center"/>
          </w:tcPr>
          <w:p w14:paraId="10FAD554" w14:textId="77777777" w:rsidR="00EC634B" w:rsidRDefault="00EC634B" w:rsidP="009766F3">
            <w:pPr>
              <w:jc w:val="left"/>
            </w:pPr>
            <w:r>
              <w:t xml:space="preserve">Agregá tuercas de lastre en los compartimientos delanteros de la </w:t>
            </w:r>
            <w:proofErr w:type="spellStart"/>
            <w:r>
              <w:t>carcaza</w:t>
            </w:r>
            <w:proofErr w:type="spellEnd"/>
            <w:r>
              <w:t xml:space="preserve"> para hacer que la “trompa” del robot sea más pesada</w:t>
            </w:r>
          </w:p>
        </w:tc>
      </w:tr>
      <w:tr w:rsidR="00EC634B" w14:paraId="386EB77C" w14:textId="77777777" w:rsidTr="009766F3">
        <w:tc>
          <w:tcPr>
            <w:tcW w:w="5026" w:type="dxa"/>
            <w:vAlign w:val="center"/>
          </w:tcPr>
          <w:p w14:paraId="26C61D47" w14:textId="77777777" w:rsidR="00EC634B" w:rsidRDefault="00EC634B" w:rsidP="009766F3">
            <w:r>
              <w:t xml:space="preserve">Para arrancar, </w:t>
            </w:r>
            <w:proofErr w:type="spellStart"/>
            <w:r>
              <w:t>buscá</w:t>
            </w:r>
            <w:proofErr w:type="spellEnd"/>
            <w:r>
              <w:t xml:space="preserve"> los </w:t>
            </w:r>
            <w:proofErr w:type="spellStart"/>
            <w:r>
              <w:t>TPs</w:t>
            </w:r>
            <w:proofErr w:type="spellEnd"/>
            <w:r>
              <w:t xml:space="preserve"> y proyectos sugeridos que hacen uso de este accesorio</w:t>
            </w:r>
          </w:p>
        </w:tc>
        <w:tc>
          <w:tcPr>
            <w:tcW w:w="5027" w:type="dxa"/>
            <w:vAlign w:val="center"/>
          </w:tcPr>
          <w:p w14:paraId="195E019E" w14:textId="77777777" w:rsidR="00EC634B" w:rsidRDefault="00EC634B" w:rsidP="009766F3">
            <w:pPr>
              <w:jc w:val="left"/>
            </w:pPr>
            <w:r>
              <w:t>P. ej.:</w:t>
            </w:r>
          </w:p>
          <w:p w14:paraId="4670C631" w14:textId="77777777" w:rsidR="00EC634B" w:rsidRDefault="00C81C1C" w:rsidP="009766F3">
            <w:pPr>
              <w:pStyle w:val="Prrafodelista"/>
              <w:numPr>
                <w:ilvl w:val="0"/>
                <w:numId w:val="4"/>
              </w:numPr>
              <w:jc w:val="left"/>
            </w:pPr>
            <w:r>
              <w:t>Seguir una línea</w:t>
            </w:r>
          </w:p>
          <w:p w14:paraId="6F701DB0" w14:textId="77777777" w:rsidR="00C81C1C" w:rsidRDefault="00C81C1C" w:rsidP="009766F3">
            <w:pPr>
              <w:pStyle w:val="Prrafodelista"/>
              <w:numPr>
                <w:ilvl w:val="0"/>
                <w:numId w:val="4"/>
              </w:numPr>
              <w:jc w:val="left"/>
            </w:pPr>
            <w:r>
              <w:t>Evitar una/s línea/s</w:t>
            </w:r>
          </w:p>
          <w:p w14:paraId="3B2FEB9D" w14:textId="77777777" w:rsidR="00C81C1C" w:rsidRDefault="00C81C1C" w:rsidP="009766F3">
            <w:pPr>
              <w:pStyle w:val="Prrafodelista"/>
              <w:numPr>
                <w:ilvl w:val="0"/>
                <w:numId w:val="4"/>
              </w:numPr>
              <w:jc w:val="left"/>
            </w:pPr>
            <w:r>
              <w:t>Navegación compleja e interpretación de señales marcadas en el piso</w:t>
            </w:r>
          </w:p>
        </w:tc>
      </w:tr>
    </w:tbl>
    <w:p w14:paraId="0A81D489" w14:textId="77777777" w:rsidR="00BB3DDB" w:rsidRDefault="00BB3DDB" w:rsidP="00BB3DDB">
      <w:pPr>
        <w:pStyle w:val="Ttulo2"/>
      </w:pPr>
      <w:r>
        <w:t xml:space="preserve">Agregando la “mano” </w:t>
      </w:r>
      <w:hyperlink r:id="rId67" w:history="1">
        <w:r w:rsidRPr="00771250">
          <w:rPr>
            <w:rStyle w:val="Hipervnculo"/>
          </w:rPr>
          <w:t>PS-3325</w:t>
        </w:r>
      </w:hyperlink>
    </w:p>
    <w:p w14:paraId="31C33FFF" w14:textId="77777777" w:rsidR="00BB3DDB" w:rsidRPr="00EC634B" w:rsidRDefault="00BB3DDB" w:rsidP="00BB3DD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49"/>
        <w:gridCol w:w="5004"/>
      </w:tblGrid>
      <w:tr w:rsidR="00A1768E" w14:paraId="736E09CC" w14:textId="77777777" w:rsidTr="003220D4">
        <w:tc>
          <w:tcPr>
            <w:tcW w:w="5049" w:type="dxa"/>
            <w:vAlign w:val="center"/>
          </w:tcPr>
          <w:p w14:paraId="2A7AE444" w14:textId="77777777" w:rsidR="00BB3DDB" w:rsidRDefault="00BB3DDB" w:rsidP="009766F3">
            <w:pPr>
              <w:jc w:val="center"/>
            </w:pPr>
            <w:r w:rsidRPr="00BB3DDB">
              <w:rPr>
                <w:noProof/>
              </w:rPr>
              <w:drawing>
                <wp:inline distT="0" distB="0" distL="0" distR="0" wp14:anchorId="65A699B4" wp14:editId="43637F02">
                  <wp:extent cx="3069204" cy="2005673"/>
                  <wp:effectExtent l="0" t="0" r="0" b="0"/>
                  <wp:docPr id="2445492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54929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63" cy="201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4793DB3F" w14:textId="77777777" w:rsidR="00BB3DDB" w:rsidRDefault="00BB3DDB" w:rsidP="009766F3">
            <w:pPr>
              <w:jc w:val="left"/>
            </w:pPr>
            <w:r>
              <w:t>Controlá tu inventario:</w:t>
            </w:r>
          </w:p>
          <w:p w14:paraId="0E4ED1DD" w14:textId="77777777" w:rsidR="00BB3DDB" w:rsidRDefault="00BB3DDB" w:rsidP="00BB3DDB">
            <w:pPr>
              <w:pStyle w:val="Prrafodelista"/>
              <w:numPr>
                <w:ilvl w:val="0"/>
                <w:numId w:val="5"/>
              </w:numPr>
              <w:jc w:val="left"/>
            </w:pPr>
            <w:r>
              <w:t>Mano</w:t>
            </w:r>
          </w:p>
          <w:p w14:paraId="00D5B3D3" w14:textId="77777777" w:rsidR="00BB3DDB" w:rsidRDefault="00BB3DDB" w:rsidP="00BB3DDB">
            <w:pPr>
              <w:pStyle w:val="Prrafodelista"/>
              <w:numPr>
                <w:ilvl w:val="0"/>
                <w:numId w:val="5"/>
              </w:numPr>
              <w:jc w:val="left"/>
            </w:pPr>
            <w:r>
              <w:t>Varilla de control</w:t>
            </w:r>
          </w:p>
          <w:p w14:paraId="21606365" w14:textId="77777777" w:rsidR="00BB3DDB" w:rsidRDefault="00BB3DDB" w:rsidP="00BB3DDB">
            <w:pPr>
              <w:pStyle w:val="Prrafodelista"/>
              <w:numPr>
                <w:ilvl w:val="0"/>
                <w:numId w:val="5"/>
              </w:numPr>
              <w:jc w:val="left"/>
            </w:pPr>
            <w:r>
              <w:t>Pasadores</w:t>
            </w:r>
          </w:p>
          <w:p w14:paraId="09D1E6F3" w14:textId="77777777" w:rsidR="00BB3DDB" w:rsidRDefault="00BB3DDB" w:rsidP="00BB3DDB">
            <w:pPr>
              <w:pStyle w:val="Prrafodelista"/>
              <w:numPr>
                <w:ilvl w:val="0"/>
                <w:numId w:val="5"/>
              </w:numPr>
              <w:jc w:val="left"/>
            </w:pPr>
            <w:r>
              <w:t>Cable extensor para servo</w:t>
            </w:r>
          </w:p>
          <w:p w14:paraId="54959B4E" w14:textId="77777777" w:rsidR="00BB3DDB" w:rsidRDefault="00BB3DDB" w:rsidP="00BB3DDB">
            <w:pPr>
              <w:pStyle w:val="Prrafodelista"/>
              <w:numPr>
                <w:ilvl w:val="0"/>
                <w:numId w:val="5"/>
              </w:numPr>
              <w:jc w:val="left"/>
            </w:pPr>
            <w:r>
              <w:t xml:space="preserve">12 tornillos de </w:t>
            </w:r>
            <w:r w:rsidRPr="00BB3DDB">
              <w:t>4-40×7/16"</w:t>
            </w:r>
          </w:p>
          <w:p w14:paraId="0A73E92D" w14:textId="77777777" w:rsidR="00BB3DDB" w:rsidRDefault="00BB3DDB" w:rsidP="00BB3DDB">
            <w:pPr>
              <w:pStyle w:val="Prrafodelista"/>
              <w:numPr>
                <w:ilvl w:val="0"/>
                <w:numId w:val="5"/>
              </w:numPr>
              <w:jc w:val="left"/>
            </w:pPr>
            <w:r>
              <w:t>Taco con banditas elásticas</w:t>
            </w:r>
          </w:p>
          <w:p w14:paraId="1BC51973" w14:textId="77777777" w:rsidR="00BB3DDB" w:rsidRDefault="00BB3DDB" w:rsidP="00BB3DDB">
            <w:pPr>
              <w:pStyle w:val="Prrafodelista"/>
              <w:numPr>
                <w:ilvl w:val="0"/>
                <w:numId w:val="0"/>
              </w:numPr>
              <w:ind w:left="720"/>
              <w:jc w:val="left"/>
            </w:pPr>
          </w:p>
        </w:tc>
      </w:tr>
      <w:tr w:rsidR="00A1768E" w14:paraId="0C4847E1" w14:textId="77777777" w:rsidTr="003220D4">
        <w:tc>
          <w:tcPr>
            <w:tcW w:w="5049" w:type="dxa"/>
            <w:vAlign w:val="center"/>
          </w:tcPr>
          <w:p w14:paraId="5F7AB9B7" w14:textId="77777777" w:rsidR="003220D4" w:rsidRDefault="003220D4" w:rsidP="009766F3">
            <w:pPr>
              <w:jc w:val="center"/>
            </w:pPr>
          </w:p>
        </w:tc>
        <w:tc>
          <w:tcPr>
            <w:tcW w:w="5004" w:type="dxa"/>
            <w:vAlign w:val="center"/>
          </w:tcPr>
          <w:p w14:paraId="02337CD2" w14:textId="77777777" w:rsidR="003220D4" w:rsidRDefault="003220D4" w:rsidP="009766F3">
            <w:pPr>
              <w:jc w:val="left"/>
            </w:pPr>
            <w:r>
              <w:t xml:space="preserve">Retirá la </w:t>
            </w:r>
            <w:proofErr w:type="spellStart"/>
            <w:r>
              <w:t>carcaza</w:t>
            </w:r>
            <w:proofErr w:type="spellEnd"/>
            <w:r>
              <w:t xml:space="preserve"> superior del robot</w:t>
            </w:r>
          </w:p>
        </w:tc>
      </w:tr>
      <w:tr w:rsidR="00A1768E" w14:paraId="344588C0" w14:textId="77777777" w:rsidTr="003220D4">
        <w:tc>
          <w:tcPr>
            <w:tcW w:w="5049" w:type="dxa"/>
            <w:vAlign w:val="center"/>
          </w:tcPr>
          <w:p w14:paraId="4BFA3012" w14:textId="77777777" w:rsidR="00A82D89" w:rsidRPr="00A82D89" w:rsidRDefault="00F52395" w:rsidP="009766F3">
            <w:pPr>
              <w:jc w:val="center"/>
              <w:rPr>
                <w:noProof/>
              </w:rPr>
            </w:pPr>
            <w:r w:rsidRPr="00F52395">
              <w:rPr>
                <w:noProof/>
              </w:rPr>
              <w:drawing>
                <wp:inline distT="0" distB="0" distL="0" distR="0" wp14:anchorId="5B0C49CA" wp14:editId="0177B0F7">
                  <wp:extent cx="2449902" cy="2725072"/>
                  <wp:effectExtent l="0" t="0" r="7620" b="0"/>
                  <wp:docPr id="9833611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6114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71" cy="27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58130F40" w14:textId="77777777" w:rsidR="00F52395" w:rsidRDefault="00A82D89" w:rsidP="009766F3">
            <w:pPr>
              <w:jc w:val="left"/>
            </w:pPr>
            <w:r>
              <w:t>Antes de montar nada</w:t>
            </w:r>
            <w:r w:rsidR="00F52395">
              <w:t>:</w:t>
            </w:r>
          </w:p>
          <w:p w14:paraId="6E3CEA4E" w14:textId="7F8C5D14" w:rsidR="00F52395" w:rsidRDefault="00F52395" w:rsidP="00382AB3">
            <w:pPr>
              <w:pStyle w:val="Prrafodelista"/>
              <w:numPr>
                <w:ilvl w:val="0"/>
                <w:numId w:val="6"/>
              </w:numPr>
              <w:jc w:val="left"/>
            </w:pPr>
            <w:proofErr w:type="spellStart"/>
            <w:r>
              <w:t>Liberá</w:t>
            </w:r>
            <w:proofErr w:type="spellEnd"/>
            <w:r>
              <w:t xml:space="preserve"> los ejes de los servomotores </w:t>
            </w:r>
            <w:hyperlink r:id="rId70" w:history="1">
              <w:r w:rsidRPr="009505CC">
                <w:rPr>
                  <w:rStyle w:val="Hipervnculo"/>
                </w:rPr>
                <w:t>SE-2975</w:t>
              </w:r>
            </w:hyperlink>
            <w:r>
              <w:t xml:space="preserve"> retirando las ruedas o cualquier otro accesorio de </w:t>
            </w:r>
            <w:proofErr w:type="spellStart"/>
            <w:r>
              <w:t>grilón</w:t>
            </w:r>
            <w:proofErr w:type="spellEnd"/>
            <w:r>
              <w:t xml:space="preserve"> que tengan atornillados</w:t>
            </w:r>
            <w:r w:rsidR="004E2A1B">
              <w:t>.</w:t>
            </w:r>
          </w:p>
          <w:p w14:paraId="31F5AD4B" w14:textId="77777777" w:rsidR="00A82D89" w:rsidRDefault="00382AB3" w:rsidP="00382AB3">
            <w:pPr>
              <w:pStyle w:val="Prrafodelista"/>
              <w:numPr>
                <w:ilvl w:val="0"/>
                <w:numId w:val="6"/>
              </w:numPr>
              <w:jc w:val="left"/>
            </w:pPr>
            <w:r>
              <w:t>C</w:t>
            </w:r>
            <w:r w:rsidR="00A82D89">
              <w:t xml:space="preserve">onectá </w:t>
            </w:r>
            <w:r>
              <w:t xml:space="preserve">ambos </w:t>
            </w:r>
            <w:r w:rsidR="00A82D89">
              <w:t xml:space="preserve">servos al </w:t>
            </w:r>
            <w:hyperlink r:id="rId71" w:history="1">
              <w:r w:rsidR="00A82D89" w:rsidRPr="00771250">
                <w:rPr>
                  <w:rStyle w:val="Hipervnculo"/>
                </w:rPr>
                <w:t>//</w:t>
              </w:r>
              <w:proofErr w:type="spellStart"/>
              <w:r w:rsidR="00A82D89" w:rsidRPr="00771250">
                <w:rPr>
                  <w:rStyle w:val="Hipervnculo"/>
                </w:rPr>
                <w:t>control.Node</w:t>
              </w:r>
              <w:proofErr w:type="spellEnd"/>
            </w:hyperlink>
            <w:r w:rsidR="00FC1453">
              <w:t xml:space="preserve"> respetando la orientación del conector (el cable negro debe quedar a la derecha)</w:t>
            </w:r>
          </w:p>
          <w:p w14:paraId="3905F2EF" w14:textId="77777777" w:rsidR="00F52395" w:rsidRDefault="00F52395" w:rsidP="00F52395">
            <w:pPr>
              <w:jc w:val="left"/>
            </w:pPr>
          </w:p>
        </w:tc>
      </w:tr>
      <w:tr w:rsidR="00A1768E" w14:paraId="18FEC023" w14:textId="77777777" w:rsidTr="003220D4">
        <w:tc>
          <w:tcPr>
            <w:tcW w:w="5049" w:type="dxa"/>
            <w:vAlign w:val="center"/>
          </w:tcPr>
          <w:p w14:paraId="6A9C03FD" w14:textId="5BBF3723" w:rsidR="00A82D89" w:rsidRPr="00A82D89" w:rsidRDefault="004F43B7" w:rsidP="009766F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311FB" wp14:editId="56A3A725">
                  <wp:extent cx="2891678" cy="958086"/>
                  <wp:effectExtent l="0" t="0" r="4445" b="0"/>
                  <wp:docPr id="3798380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38057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889" cy="96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7E5203BB" w14:textId="4555091A" w:rsidR="00F52395" w:rsidRDefault="00F52395" w:rsidP="009766F3">
            <w:pPr>
              <w:jc w:val="left"/>
            </w:pPr>
            <w:r>
              <w:t>Vamos a poner los servos en su posición de 0 grados.</w:t>
            </w:r>
            <w:r w:rsidR="00C441E5">
              <w:t xml:space="preserve"> A esta posición (importante como referencia) la asociaremos a la posición de reposo del robot: “muñeca” derecha y “mano” cerrada.</w:t>
            </w:r>
          </w:p>
          <w:p w14:paraId="2B6622AF" w14:textId="77777777" w:rsidR="00A82D89" w:rsidRDefault="00F52395" w:rsidP="009766F3">
            <w:pPr>
              <w:jc w:val="left"/>
            </w:pPr>
            <w:proofErr w:type="spellStart"/>
            <w:r>
              <w:t>Cargá</w:t>
            </w:r>
            <w:proofErr w:type="spellEnd"/>
            <w:r>
              <w:t xml:space="preserve"> y </w:t>
            </w:r>
            <w:proofErr w:type="spellStart"/>
            <w:r>
              <w:t>ejecutá</w:t>
            </w:r>
            <w:proofErr w:type="spellEnd"/>
            <w:r>
              <w:t xml:space="preserve"> este programa en la sección de </w:t>
            </w:r>
            <w:proofErr w:type="spellStart"/>
            <w:r>
              <w:t>Blockly</w:t>
            </w:r>
            <w:proofErr w:type="spellEnd"/>
            <w:r>
              <w:t xml:space="preserve"> de tu </w:t>
            </w:r>
            <w:proofErr w:type="spellStart"/>
            <w:r>
              <w:t>CapStone</w:t>
            </w:r>
            <w:proofErr w:type="spellEnd"/>
            <w:r>
              <w:t xml:space="preserve"> o </w:t>
            </w:r>
            <w:proofErr w:type="spellStart"/>
            <w:r>
              <w:t>SparkVue</w:t>
            </w:r>
            <w:proofErr w:type="spellEnd"/>
          </w:p>
          <w:p w14:paraId="084D4FE5" w14:textId="77777777" w:rsidR="00382AB3" w:rsidRDefault="00382AB3" w:rsidP="009766F3">
            <w:pPr>
              <w:jc w:val="left"/>
            </w:pPr>
            <w:r>
              <w:t xml:space="preserve">Una vez que sus rotores giraron hasta los 0 grados, </w:t>
            </w:r>
            <w:proofErr w:type="spellStart"/>
            <w:r>
              <w:t>desconectalos</w:t>
            </w:r>
            <w:proofErr w:type="spellEnd"/>
            <w:r>
              <w:t xml:space="preserve"> del </w:t>
            </w:r>
            <w:hyperlink r:id="rId73" w:history="1">
              <w:r w:rsidRPr="00771250">
                <w:rPr>
                  <w:rStyle w:val="Hipervnculo"/>
                </w:rPr>
                <w:t>//</w:t>
              </w:r>
              <w:proofErr w:type="spellStart"/>
              <w:r w:rsidRPr="00771250">
                <w:rPr>
                  <w:rStyle w:val="Hipervnculo"/>
                </w:rPr>
                <w:t>control.Node</w:t>
              </w:r>
              <w:proofErr w:type="spellEnd"/>
            </w:hyperlink>
          </w:p>
        </w:tc>
      </w:tr>
      <w:tr w:rsidR="00A1768E" w14:paraId="440D2D5E" w14:textId="77777777" w:rsidTr="003220D4">
        <w:tc>
          <w:tcPr>
            <w:tcW w:w="5049" w:type="dxa"/>
            <w:vAlign w:val="center"/>
          </w:tcPr>
          <w:p w14:paraId="001DBE2F" w14:textId="77777777" w:rsidR="00F52395" w:rsidRPr="007D0945" w:rsidRDefault="00A1768E" w:rsidP="009766F3">
            <w:pPr>
              <w:jc w:val="center"/>
              <w:rPr>
                <w:noProof/>
              </w:rPr>
            </w:pPr>
            <w:r w:rsidRPr="00A1768E">
              <w:rPr>
                <w:noProof/>
              </w:rPr>
              <w:drawing>
                <wp:inline distT="0" distB="0" distL="0" distR="0" wp14:anchorId="0D7846A7" wp14:editId="5A3B212D">
                  <wp:extent cx="2414016" cy="2224983"/>
                  <wp:effectExtent l="0" t="0" r="5715" b="4445"/>
                  <wp:docPr id="2653440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44096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2" cy="223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1015BEC9" w14:textId="77777777" w:rsidR="00F52395" w:rsidRDefault="00F52395" w:rsidP="009766F3">
            <w:pPr>
              <w:jc w:val="left"/>
            </w:pPr>
            <w:proofErr w:type="spellStart"/>
            <w:r>
              <w:t>Cerrá</w:t>
            </w:r>
            <w:proofErr w:type="spellEnd"/>
            <w:r>
              <w:t xml:space="preserve"> las pinzas de la “mano”</w:t>
            </w:r>
          </w:p>
          <w:p w14:paraId="088BC4BC" w14:textId="77777777" w:rsidR="00462D87" w:rsidRDefault="00F52395" w:rsidP="009766F3">
            <w:pPr>
              <w:jc w:val="left"/>
            </w:pPr>
            <w:r>
              <w:t xml:space="preserve">Calzá y atornillá </w:t>
            </w:r>
            <w:r w:rsidR="00382AB3">
              <w:t>un</w:t>
            </w:r>
            <w:r>
              <w:t xml:space="preserve"> servomotor </w:t>
            </w:r>
            <w:hyperlink r:id="rId75" w:history="1">
              <w:r w:rsidRPr="009505CC">
                <w:rPr>
                  <w:rStyle w:val="Hipervnculo"/>
                </w:rPr>
                <w:t>SE-2975</w:t>
              </w:r>
            </w:hyperlink>
            <w:r w:rsidR="004E2A1B">
              <w:t xml:space="preserve">. </w:t>
            </w:r>
          </w:p>
          <w:p w14:paraId="2D44D0DB" w14:textId="1CBB2B54" w:rsidR="00F52395" w:rsidRDefault="00462D87" w:rsidP="009766F3">
            <w:pPr>
              <w:jc w:val="left"/>
            </w:pPr>
            <w:r>
              <w:t>¡</w:t>
            </w:r>
            <w:r w:rsidR="004E2A1B">
              <w:t>No te olvides de poner los pequeños tacos amortiguadores de goma que vienen en la caja del servo</w:t>
            </w:r>
            <w:r>
              <w:t>!</w:t>
            </w:r>
          </w:p>
        </w:tc>
      </w:tr>
      <w:tr w:rsidR="00A1768E" w14:paraId="3975632E" w14:textId="77777777" w:rsidTr="003220D4">
        <w:tc>
          <w:tcPr>
            <w:tcW w:w="5049" w:type="dxa"/>
            <w:vAlign w:val="center"/>
          </w:tcPr>
          <w:p w14:paraId="489249F6" w14:textId="77777777" w:rsidR="003220D4" w:rsidRPr="003220D4" w:rsidRDefault="007D0945" w:rsidP="009766F3">
            <w:pPr>
              <w:jc w:val="center"/>
              <w:rPr>
                <w:noProof/>
              </w:rPr>
            </w:pPr>
            <w:r w:rsidRPr="007D0945">
              <w:rPr>
                <w:noProof/>
              </w:rPr>
              <w:drawing>
                <wp:inline distT="0" distB="0" distL="0" distR="0" wp14:anchorId="29749124" wp14:editId="77F0EB17">
                  <wp:extent cx="2759103" cy="1086313"/>
                  <wp:effectExtent l="0" t="0" r="3175" b="0"/>
                  <wp:docPr id="20782415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41556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39" cy="109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2F2C41E7" w14:textId="77777777" w:rsidR="003220D4" w:rsidRDefault="003220D4" w:rsidP="009766F3">
            <w:pPr>
              <w:jc w:val="left"/>
            </w:pPr>
            <w:proofErr w:type="spellStart"/>
            <w:r>
              <w:t>Pasá</w:t>
            </w:r>
            <w:proofErr w:type="spellEnd"/>
            <w:r>
              <w:t xml:space="preserve"> el cable del servo </w:t>
            </w:r>
            <w:r w:rsidR="00A82D89">
              <w:t xml:space="preserve">por las guías y a través del agujero </w:t>
            </w:r>
            <w:r w:rsidR="00F52395">
              <w:t xml:space="preserve">del montaje de la “mano”, </w:t>
            </w:r>
            <w:proofErr w:type="spellStart"/>
            <w:r w:rsidR="00F52395">
              <w:t>agregá</w:t>
            </w:r>
            <w:proofErr w:type="spellEnd"/>
            <w:r w:rsidR="00F52395">
              <w:t xml:space="preserve"> el extensor y conéctalo al puerto de servos </w:t>
            </w:r>
            <w:proofErr w:type="spellStart"/>
            <w:r w:rsidR="00F52395">
              <w:t>n°</w:t>
            </w:r>
            <w:proofErr w:type="spellEnd"/>
            <w:r w:rsidR="00F52395">
              <w:t xml:space="preserve"> 1</w:t>
            </w:r>
          </w:p>
          <w:p w14:paraId="4FE90519" w14:textId="77777777" w:rsidR="00382AB3" w:rsidRDefault="00382AB3" w:rsidP="009766F3">
            <w:pPr>
              <w:jc w:val="left"/>
            </w:pPr>
            <w:proofErr w:type="spellStart"/>
            <w:r>
              <w:t>Dejá</w:t>
            </w:r>
            <w:proofErr w:type="spellEnd"/>
            <w:r>
              <w:t xml:space="preserve"> un poco de margen en el cable para que el conjunto pueda moverse sin tironearlo</w:t>
            </w:r>
          </w:p>
        </w:tc>
      </w:tr>
      <w:tr w:rsidR="00382AB3" w14:paraId="3F4CDA60" w14:textId="77777777" w:rsidTr="003220D4">
        <w:tc>
          <w:tcPr>
            <w:tcW w:w="5049" w:type="dxa"/>
            <w:vAlign w:val="center"/>
          </w:tcPr>
          <w:p w14:paraId="676AA00B" w14:textId="77777777" w:rsidR="003220D4" w:rsidRPr="003220D4" w:rsidRDefault="00A1768E" w:rsidP="009766F3">
            <w:pPr>
              <w:jc w:val="center"/>
              <w:rPr>
                <w:noProof/>
              </w:rPr>
            </w:pPr>
            <w:r w:rsidRPr="00A1768E">
              <w:rPr>
                <w:noProof/>
              </w:rPr>
              <w:drawing>
                <wp:inline distT="0" distB="0" distL="0" distR="0" wp14:anchorId="7077C977" wp14:editId="3E78BAAA">
                  <wp:extent cx="2042163" cy="2948025"/>
                  <wp:effectExtent l="0" t="0" r="0" b="5080"/>
                  <wp:docPr id="1203063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06324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02" cy="295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008AB904" w14:textId="187DDCE6" w:rsidR="003220D4" w:rsidRDefault="00382AB3" w:rsidP="009766F3">
            <w:pPr>
              <w:jc w:val="left"/>
            </w:pPr>
            <w:r>
              <w:t xml:space="preserve">Calzá y atornillá el 2º servomotor </w:t>
            </w:r>
            <w:hyperlink r:id="rId78" w:history="1">
              <w:r w:rsidRPr="009505CC">
                <w:rPr>
                  <w:rStyle w:val="Hipervnculo"/>
                </w:rPr>
                <w:t>SE-2975</w:t>
              </w:r>
            </w:hyperlink>
            <w:r w:rsidR="004E2A1B">
              <w:t>. No te olvides de poner los pequeños tacos amortiguadores de goma que vienen en la caja del servo.</w:t>
            </w:r>
            <w:r>
              <w:t xml:space="preserve"> </w:t>
            </w:r>
          </w:p>
          <w:p w14:paraId="64E87AF5" w14:textId="77777777" w:rsidR="00382AB3" w:rsidRDefault="00382AB3" w:rsidP="009766F3">
            <w:pPr>
              <w:jc w:val="left"/>
            </w:pPr>
            <w:proofErr w:type="spellStart"/>
            <w:r>
              <w:t>Pasá</w:t>
            </w:r>
            <w:proofErr w:type="spellEnd"/>
            <w:r>
              <w:t xml:space="preserve"> el cable por la perforación de la base y conéctalo al puerto de servos n°2</w:t>
            </w:r>
          </w:p>
          <w:p w14:paraId="45C20529" w14:textId="77777777" w:rsidR="00A1768E" w:rsidRDefault="00A1768E" w:rsidP="009766F3">
            <w:pPr>
              <w:jc w:val="left"/>
            </w:pPr>
            <w:proofErr w:type="spellStart"/>
            <w:r>
              <w:t>Presentá</w:t>
            </w:r>
            <w:proofErr w:type="spellEnd"/>
            <w:r>
              <w:t xml:space="preserve"> el balancín como mostramos en la figura y </w:t>
            </w:r>
            <w:proofErr w:type="spellStart"/>
            <w:r>
              <w:t>atornillalo</w:t>
            </w:r>
            <w:proofErr w:type="spellEnd"/>
          </w:p>
        </w:tc>
      </w:tr>
      <w:tr w:rsidR="00A1768E" w14:paraId="79F9EB0F" w14:textId="77777777" w:rsidTr="003220D4">
        <w:tc>
          <w:tcPr>
            <w:tcW w:w="5049" w:type="dxa"/>
            <w:vAlign w:val="center"/>
          </w:tcPr>
          <w:p w14:paraId="6926ABAC" w14:textId="77777777" w:rsidR="003220D4" w:rsidRDefault="00382AB3" w:rsidP="009766F3">
            <w:pPr>
              <w:jc w:val="center"/>
            </w:pPr>
            <w:r w:rsidRPr="00382AB3">
              <w:rPr>
                <w:noProof/>
              </w:rPr>
              <w:lastRenderedPageBreak/>
              <w:drawing>
                <wp:inline distT="0" distB="0" distL="0" distR="0" wp14:anchorId="389DDCE8" wp14:editId="006BB504">
                  <wp:extent cx="2095500" cy="2110079"/>
                  <wp:effectExtent l="0" t="0" r="0" b="5080"/>
                  <wp:docPr id="9939160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916078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537" cy="213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BC02F" w14:textId="77777777" w:rsidR="00462D87" w:rsidRDefault="00462D87" w:rsidP="009766F3">
            <w:pPr>
              <w:jc w:val="center"/>
            </w:pPr>
          </w:p>
          <w:p w14:paraId="02625E9C" w14:textId="2A96DFE2" w:rsidR="00462D87" w:rsidRDefault="00462D87" w:rsidP="009766F3">
            <w:pPr>
              <w:jc w:val="center"/>
            </w:pPr>
            <w:r w:rsidRPr="00462D87">
              <w:rPr>
                <w:noProof/>
              </w:rPr>
              <w:drawing>
                <wp:inline distT="0" distB="0" distL="0" distR="0" wp14:anchorId="7917B624" wp14:editId="56CC9E1A">
                  <wp:extent cx="2249883" cy="874644"/>
                  <wp:effectExtent l="0" t="0" r="0" b="1905"/>
                  <wp:docPr id="612286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28625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907" cy="88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12D42FF6" w14:textId="77777777" w:rsidR="003220D4" w:rsidRDefault="00382AB3" w:rsidP="009766F3">
            <w:pPr>
              <w:jc w:val="left"/>
            </w:pPr>
            <w:r>
              <w:t xml:space="preserve">Agregá la varilla de </w:t>
            </w:r>
            <w:r w:rsidR="00B47B9C">
              <w:t>control con los pasadores.</w:t>
            </w:r>
          </w:p>
          <w:p w14:paraId="7140A711" w14:textId="77777777" w:rsidR="00B47B9C" w:rsidRDefault="00B47B9C" w:rsidP="009766F3">
            <w:pPr>
              <w:jc w:val="left"/>
            </w:pPr>
            <w:r>
              <w:t>Con este sistema de balancines y varilla el segundo servomotor podrá flexionar la muñeca de la mano hacia arriba y hacia abajo.</w:t>
            </w:r>
          </w:p>
          <w:p w14:paraId="24FDCEB9" w14:textId="63EF0787" w:rsidR="00783D69" w:rsidRDefault="00783D69" w:rsidP="009766F3">
            <w:pPr>
              <w:jc w:val="left"/>
            </w:pPr>
            <w:r>
              <w:t>Atornillá hasta una posición intermedia los clips con pasadores sobre la varilla.</w:t>
            </w:r>
          </w:p>
          <w:p w14:paraId="0977F674" w14:textId="56CB6E37" w:rsidR="00783D69" w:rsidRDefault="00783D69" w:rsidP="009766F3">
            <w:pPr>
              <w:jc w:val="left"/>
            </w:pPr>
            <w:proofErr w:type="spellStart"/>
            <w:r>
              <w:t>Insertá</w:t>
            </w:r>
            <w:proofErr w:type="spellEnd"/>
            <w:r>
              <w:t xml:space="preserve"> el clip con su pasador en la leva de “la mano”.</w:t>
            </w:r>
          </w:p>
          <w:p w14:paraId="0F3D1911" w14:textId="77777777" w:rsidR="00B47B9C" w:rsidRDefault="00783D69" w:rsidP="009766F3">
            <w:pPr>
              <w:jc w:val="left"/>
            </w:pPr>
            <w:proofErr w:type="spellStart"/>
            <w:r>
              <w:t>Presentá</w:t>
            </w:r>
            <w:proofErr w:type="spellEnd"/>
            <w:r>
              <w:t xml:space="preserve"> el conjunto contra la leva del servomotor y atornillá el clip de manera que </w:t>
            </w:r>
            <w:r w:rsidR="00B47B9C">
              <w:t>la mano quede extendida horizontalmente con la posición de 0 grados del servomotor.</w:t>
            </w:r>
          </w:p>
          <w:p w14:paraId="1A4FBAC7" w14:textId="615B9DF3" w:rsidR="00783D69" w:rsidRDefault="00783D69" w:rsidP="009766F3">
            <w:pPr>
              <w:jc w:val="left"/>
            </w:pPr>
            <w:r>
              <w:t>Ya hecho esto, podrás insertar el clip en la leva del servomotor</w:t>
            </w:r>
            <w:r w:rsidR="00C441E5">
              <w:t xml:space="preserve"> y pasar el prisionero</w:t>
            </w:r>
            <w:r>
              <w:t>.</w:t>
            </w:r>
          </w:p>
          <w:p w14:paraId="025C8AF8" w14:textId="3188861F" w:rsidR="00783D69" w:rsidRDefault="00783D69" w:rsidP="009766F3">
            <w:pPr>
              <w:jc w:val="left"/>
            </w:pPr>
            <w:r>
              <w:t>Tip:</w:t>
            </w:r>
          </w:p>
          <w:p w14:paraId="30DAE5DD" w14:textId="77777777" w:rsidR="00783D69" w:rsidRDefault="00783D69" w:rsidP="00783D69">
            <w:pPr>
              <w:pStyle w:val="Prrafodelista"/>
              <w:numPr>
                <w:ilvl w:val="0"/>
                <w:numId w:val="7"/>
              </w:numPr>
              <w:jc w:val="left"/>
            </w:pPr>
            <w:r>
              <w:t>Como el clip es duro, te conviene ayudarte con un destornillador de hoja mediano insertándolo entre sus dos alas y haciéndolo girar suavemente para modificar la apertura sin riesgos de lastimarte o pasar de largo y dañar la pieza.</w:t>
            </w:r>
          </w:p>
          <w:p w14:paraId="58561895" w14:textId="3E074C97" w:rsidR="00462D87" w:rsidRDefault="00462D87" w:rsidP="00783D69">
            <w:pPr>
              <w:pStyle w:val="Prrafodelista"/>
              <w:numPr>
                <w:ilvl w:val="0"/>
                <w:numId w:val="7"/>
              </w:numPr>
              <w:jc w:val="left"/>
            </w:pPr>
            <w:r>
              <w:t xml:space="preserve">Si te da mucho trabajo insertar el prisionero del clip en la leva del servomotor, </w:t>
            </w:r>
            <w:proofErr w:type="spellStart"/>
            <w:r>
              <w:t>repasá</w:t>
            </w:r>
            <w:proofErr w:type="spellEnd"/>
            <w:r>
              <w:t xml:space="preserve"> su agujero con una mecha de 1,75 o 2 mm</w:t>
            </w:r>
          </w:p>
        </w:tc>
      </w:tr>
      <w:tr w:rsidR="00A1768E" w14:paraId="5B25DF0A" w14:textId="77777777" w:rsidTr="003220D4">
        <w:tc>
          <w:tcPr>
            <w:tcW w:w="5049" w:type="dxa"/>
            <w:vAlign w:val="center"/>
          </w:tcPr>
          <w:p w14:paraId="03BBA3FA" w14:textId="77777777" w:rsidR="00BB3DDB" w:rsidRDefault="00B47B9C" w:rsidP="009766F3">
            <w:pPr>
              <w:jc w:val="center"/>
            </w:pPr>
            <w:r w:rsidRPr="00F52395">
              <w:rPr>
                <w:noProof/>
              </w:rPr>
              <w:drawing>
                <wp:inline distT="0" distB="0" distL="0" distR="0" wp14:anchorId="2E8ECBB0" wp14:editId="3728E812">
                  <wp:extent cx="2458528" cy="2040296"/>
                  <wp:effectExtent l="0" t="0" r="0" b="0"/>
                  <wp:docPr id="14184721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018478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31" cy="204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508E554F" w14:textId="77777777" w:rsidR="00BB3DDB" w:rsidRDefault="00805533" w:rsidP="009766F3">
            <w:pPr>
              <w:jc w:val="left"/>
            </w:pPr>
            <w:r>
              <w:t>A</w:t>
            </w:r>
            <w:r w:rsidR="00B47B9C">
              <w:t xml:space="preserve">tornillá todo el conjunto a la </w:t>
            </w:r>
            <w:proofErr w:type="spellStart"/>
            <w:r w:rsidR="00B47B9C">
              <w:t>carcaza</w:t>
            </w:r>
            <w:proofErr w:type="spellEnd"/>
            <w:r w:rsidR="00B47B9C">
              <w:t xml:space="preserve"> superior del robot</w:t>
            </w:r>
          </w:p>
          <w:p w14:paraId="7F6B86F8" w14:textId="77777777" w:rsidR="00A1768E" w:rsidRDefault="00A1768E" w:rsidP="009766F3">
            <w:pPr>
              <w:jc w:val="left"/>
            </w:pPr>
          </w:p>
        </w:tc>
      </w:tr>
      <w:tr w:rsidR="00805533" w14:paraId="1CA4713A" w14:textId="77777777" w:rsidTr="003220D4">
        <w:tc>
          <w:tcPr>
            <w:tcW w:w="5049" w:type="dxa"/>
            <w:vAlign w:val="center"/>
          </w:tcPr>
          <w:p w14:paraId="56EA61B7" w14:textId="77777777" w:rsidR="00805533" w:rsidRDefault="00BD3A4C" w:rsidP="00805533">
            <w:pPr>
              <w:jc w:val="center"/>
            </w:pPr>
            <w:r w:rsidRPr="00BD3A4C">
              <w:rPr>
                <w:noProof/>
              </w:rPr>
              <w:drawing>
                <wp:inline distT="0" distB="0" distL="0" distR="0" wp14:anchorId="375BB8CE" wp14:editId="2B38B5C2">
                  <wp:extent cx="2075291" cy="1525546"/>
                  <wp:effectExtent l="0" t="0" r="1270" b="0"/>
                  <wp:docPr id="14746162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616287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492" cy="15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vAlign w:val="center"/>
          </w:tcPr>
          <w:p w14:paraId="78B39693" w14:textId="77777777" w:rsidR="00805533" w:rsidRDefault="00805533" w:rsidP="009766F3">
            <w:pPr>
              <w:jc w:val="left"/>
            </w:pPr>
            <w:r>
              <w:t>Agregá banditas elásticas a las partes de arriba y debajo de los “dedos” de la “mano” para conseguir un agarre “elástico”</w:t>
            </w:r>
          </w:p>
        </w:tc>
      </w:tr>
      <w:tr w:rsidR="00A1768E" w14:paraId="35B3FAD2" w14:textId="77777777" w:rsidTr="003220D4">
        <w:tc>
          <w:tcPr>
            <w:tcW w:w="5049" w:type="dxa"/>
            <w:vAlign w:val="center"/>
          </w:tcPr>
          <w:p w14:paraId="6B98803B" w14:textId="77777777" w:rsidR="00BB3DDB" w:rsidRDefault="00BB3DDB" w:rsidP="009766F3">
            <w:r>
              <w:lastRenderedPageBreak/>
              <w:t xml:space="preserve">Para arrancar, </w:t>
            </w:r>
            <w:proofErr w:type="spellStart"/>
            <w:r>
              <w:t>buscá</w:t>
            </w:r>
            <w:proofErr w:type="spellEnd"/>
            <w:r>
              <w:t xml:space="preserve"> los </w:t>
            </w:r>
            <w:proofErr w:type="spellStart"/>
            <w:r>
              <w:t>TPs</w:t>
            </w:r>
            <w:proofErr w:type="spellEnd"/>
            <w:r>
              <w:t xml:space="preserve"> y proyectos sugeridos que hacen uso de este accesorio</w:t>
            </w:r>
          </w:p>
        </w:tc>
        <w:tc>
          <w:tcPr>
            <w:tcW w:w="5004" w:type="dxa"/>
            <w:vAlign w:val="center"/>
          </w:tcPr>
          <w:p w14:paraId="547C402F" w14:textId="77777777" w:rsidR="00BB3DDB" w:rsidRDefault="00BB3DDB" w:rsidP="009766F3">
            <w:pPr>
              <w:jc w:val="left"/>
            </w:pPr>
            <w:r>
              <w:t>P. ej.:</w:t>
            </w:r>
          </w:p>
          <w:p w14:paraId="3DB72284" w14:textId="77777777" w:rsidR="00BB3DDB" w:rsidRDefault="00560776" w:rsidP="009766F3">
            <w:pPr>
              <w:pStyle w:val="Prrafodelista"/>
              <w:numPr>
                <w:ilvl w:val="0"/>
                <w:numId w:val="4"/>
              </w:numPr>
              <w:jc w:val="left"/>
            </w:pPr>
            <w:r>
              <w:t>Transporte de piezas esquivando obstáculos</w:t>
            </w:r>
          </w:p>
        </w:tc>
      </w:tr>
    </w:tbl>
    <w:p w14:paraId="247B218F" w14:textId="77777777" w:rsidR="002D0C96" w:rsidRDefault="002D0C96" w:rsidP="002D0C96">
      <w:pPr>
        <w:pStyle w:val="Ttulo2"/>
      </w:pPr>
    </w:p>
    <w:p w14:paraId="35220E5D" w14:textId="32965AD0" w:rsidR="002D0C96" w:rsidRDefault="002D0C96">
      <w:pPr>
        <w:tabs>
          <w:tab w:val="clear" w:pos="9979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12C32999" w14:textId="768DC552" w:rsidR="002D0C96" w:rsidRDefault="002D0C96" w:rsidP="00C24EF1">
      <w:pPr>
        <w:pStyle w:val="Ttulo1"/>
      </w:pPr>
      <w:r>
        <w:lastRenderedPageBreak/>
        <w:t>Manual del //</w:t>
      </w:r>
      <w:proofErr w:type="spellStart"/>
      <w:r>
        <w:t>code.Node</w:t>
      </w:r>
      <w:proofErr w:type="spellEnd"/>
      <w:r>
        <w:t xml:space="preserve"> incluido en este kit – PS-3231</w:t>
      </w:r>
    </w:p>
    <w:p w14:paraId="641F9185" w14:textId="77777777" w:rsidR="002D0C96" w:rsidRDefault="002D0C96" w:rsidP="002D0C96">
      <w:r>
        <w:t>Este equipo tiene un manual separado, al que se accede desde la página del PS-3231:</w:t>
      </w:r>
    </w:p>
    <w:p w14:paraId="2A1E8B56" w14:textId="77777777" w:rsidR="002D0C96" w:rsidRDefault="002D0C96" w:rsidP="002D0C96">
      <w:hyperlink r:id="rId83" w:history="1">
        <w:r w:rsidRPr="001464BD">
          <w:rPr>
            <w:rStyle w:val="Hipervnculo"/>
          </w:rPr>
          <w:t>https://tecnoedu.com/Pasco/PS3231.php</w:t>
        </w:r>
      </w:hyperlink>
      <w:r>
        <w:t xml:space="preserve"> </w:t>
      </w:r>
    </w:p>
    <w:p w14:paraId="70D42AEC" w14:textId="51C483EF" w:rsidR="002D0C96" w:rsidRDefault="002D0C96" w:rsidP="00C24EF1">
      <w:pPr>
        <w:pStyle w:val="Ttulo1"/>
      </w:pPr>
      <w:r>
        <w:t>Manual del //</w:t>
      </w:r>
      <w:proofErr w:type="spellStart"/>
      <w:r>
        <w:t>control.Node</w:t>
      </w:r>
      <w:proofErr w:type="spellEnd"/>
      <w:r>
        <w:t xml:space="preserve"> que precisa usarse con este kit – PS-3232</w:t>
      </w:r>
    </w:p>
    <w:p w14:paraId="167F80EB" w14:textId="77777777" w:rsidR="002D0C96" w:rsidRDefault="002D0C96" w:rsidP="002D0C96">
      <w:r>
        <w:t>Este equipo tiene un manual separado, al que se accede desde la página del PS-3232:</w:t>
      </w:r>
    </w:p>
    <w:p w14:paraId="3481817A" w14:textId="77777777" w:rsidR="002D0C96" w:rsidRDefault="002D0C96" w:rsidP="002D0C96">
      <w:hyperlink r:id="rId84" w:history="1">
        <w:r w:rsidRPr="001464BD">
          <w:rPr>
            <w:rStyle w:val="Hipervnculo"/>
          </w:rPr>
          <w:t>https://tecnoedu.com/Pasco/PS3232.php</w:t>
        </w:r>
      </w:hyperlink>
      <w:r>
        <w:t xml:space="preserve"> </w:t>
      </w:r>
    </w:p>
    <w:p w14:paraId="0AD15068" w14:textId="77777777" w:rsidR="00FA5622" w:rsidRDefault="00FA5622">
      <w:pPr>
        <w:tabs>
          <w:tab w:val="clear" w:pos="9979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DEBCFBC" w14:textId="52433AAA" w:rsidR="001B4F78" w:rsidRDefault="001B4F78" w:rsidP="00D150AA">
      <w:pPr>
        <w:pStyle w:val="Ttulo1"/>
      </w:pPr>
      <w:r>
        <w:lastRenderedPageBreak/>
        <w:t xml:space="preserve">Manual del módulo </w:t>
      </w:r>
      <w:r w:rsidR="00D150AA">
        <w:t xml:space="preserve">el localizador </w:t>
      </w:r>
      <w:r w:rsidR="007928B1">
        <w:t>infrarrojo</w:t>
      </w:r>
      <w:r w:rsidR="00D150AA">
        <w:t xml:space="preserve"> para estimar distancias </w:t>
      </w:r>
      <w:hyperlink r:id="rId85" w:history="1">
        <w:r w:rsidR="00D150AA" w:rsidRPr="00771250">
          <w:rPr>
            <w:rStyle w:val="Hipervnculo"/>
          </w:rPr>
          <w:t>PS-3321</w:t>
        </w:r>
      </w:hyperlink>
      <w:r w:rsidR="00310858" w:rsidRPr="00310858">
        <w:t xml:space="preserve"> </w:t>
      </w:r>
    </w:p>
    <w:p w14:paraId="266F6CD7" w14:textId="011B39C8" w:rsidR="00D150AA" w:rsidRDefault="00310858" w:rsidP="00D150AA">
      <w:pPr>
        <w:pStyle w:val="Ttulo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EEB2DF" wp14:editId="07F1E10C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2080895" cy="1409700"/>
            <wp:effectExtent l="0" t="0" r="0" b="0"/>
            <wp:wrapSquare wrapText="left"/>
            <wp:docPr id="479532941" name="Imagen 1" descr="PASCObot Range Finder 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CObot Range Finder Modul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0AA">
        <w:t>Inventario y montaje</w:t>
      </w:r>
    </w:p>
    <w:p w14:paraId="1BAF2F14" w14:textId="77777777" w:rsidR="00D150AA" w:rsidRDefault="00D150AA" w:rsidP="00D150AA">
      <w:r>
        <w:t>Descriptos más arriba en este manual</w:t>
      </w:r>
    </w:p>
    <w:p w14:paraId="26170537" w14:textId="77777777" w:rsidR="00D150AA" w:rsidRDefault="00D150AA" w:rsidP="00D150AA">
      <w:pPr>
        <w:pStyle w:val="Ttulo2"/>
      </w:pPr>
      <w:r>
        <w:t>Descripción</w:t>
      </w:r>
    </w:p>
    <w:p w14:paraId="221D73A7" w14:textId="77777777" w:rsidR="00D150AA" w:rsidRDefault="00D150AA" w:rsidP="00D150AA">
      <w:r>
        <w:t xml:space="preserve">Envía un pulso </w:t>
      </w:r>
      <w:proofErr w:type="spellStart"/>
      <w:r>
        <w:t>utrasónico</w:t>
      </w:r>
      <w:proofErr w:type="spellEnd"/>
      <w:r>
        <w:t xml:space="preserve"> y espera recibir su eco para estimar la distancia a la que encontró el obstáculo.</w:t>
      </w:r>
    </w:p>
    <w:p w14:paraId="3AA187C7" w14:textId="77777777" w:rsidR="00D150AA" w:rsidRDefault="00D150AA" w:rsidP="00D150AA">
      <w:r>
        <w:t>Detecta objetos que se encuentran entre poco más de un cm y un metro.</w:t>
      </w:r>
    </w:p>
    <w:p w14:paraId="4DF50EED" w14:textId="73E8BCB6" w:rsidR="00D150AA" w:rsidRDefault="00D150AA" w:rsidP="00D150AA">
      <w:r>
        <w:t>Si los obstáculos están a más de un metro, el eco se da por perdido y el sensor entrega una lectura de 0 (cero).</w:t>
      </w:r>
    </w:p>
    <w:p w14:paraId="0C529DC8" w14:textId="4833F07D" w:rsidR="00D150AA" w:rsidRDefault="00D150AA" w:rsidP="00D150AA">
      <w:r>
        <w:t xml:space="preserve">Así como casi todas las otras magnitudes puestas en juego en estos equipos, esta también se puede mostrar fácilmente en tablas, </w:t>
      </w:r>
      <w:proofErr w:type="spellStart"/>
      <w:r>
        <w:t>displays</w:t>
      </w:r>
      <w:proofErr w:type="spellEnd"/>
      <w:r>
        <w:t xml:space="preserve"> o gráficos cartesianos a través de </w:t>
      </w:r>
      <w:proofErr w:type="spellStart"/>
      <w:r>
        <w:t>SPARKvue</w:t>
      </w:r>
      <w:proofErr w:type="spellEnd"/>
      <w:r>
        <w:t xml:space="preserve"> o </w:t>
      </w:r>
      <w:proofErr w:type="spellStart"/>
      <w:r>
        <w:t>Capstone</w:t>
      </w:r>
      <w:proofErr w:type="spellEnd"/>
      <w:r>
        <w:t>.</w:t>
      </w:r>
    </w:p>
    <w:p w14:paraId="0530A1EC" w14:textId="77777777" w:rsidR="001434B6" w:rsidRDefault="001434B6" w:rsidP="001434B6">
      <w:pPr>
        <w:pStyle w:val="Ttulo2"/>
      </w:pPr>
      <w:r>
        <w:t xml:space="preserve">Valores y funciones de </w:t>
      </w:r>
      <w:proofErr w:type="spellStart"/>
      <w:r>
        <w:t>Blockly</w:t>
      </w:r>
      <w:proofErr w:type="spellEnd"/>
      <w:r>
        <w:t xml:space="preserve"> asociados</w:t>
      </w:r>
    </w:p>
    <w:p w14:paraId="5442691A" w14:textId="04FF82C4" w:rsidR="001434B6" w:rsidRPr="001434B6" w:rsidRDefault="001434B6" w:rsidP="001434B6">
      <w:pPr>
        <w:pStyle w:val="Ttulo3"/>
      </w:pPr>
      <w:r>
        <w:t>Lectura en bruto de la distancia al obstáculo más próximo</w:t>
      </w:r>
    </w:p>
    <w:p w14:paraId="2A4A186C" w14:textId="4D6A306F" w:rsidR="001434B6" w:rsidRDefault="001434B6" w:rsidP="001434B6">
      <w:pPr>
        <w:jc w:val="center"/>
      </w:pPr>
      <w:r>
        <w:rPr>
          <w:noProof/>
        </w:rPr>
        <w:drawing>
          <wp:inline distT="0" distB="0" distL="0" distR="0" wp14:anchorId="7DD0E7F7" wp14:editId="525FE02C">
            <wp:extent cx="2838450" cy="457200"/>
            <wp:effectExtent l="0" t="0" r="0" b="0"/>
            <wp:docPr id="540111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1146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7FCD" w14:textId="5CFDD8D3" w:rsidR="001434B6" w:rsidRDefault="001434B6" w:rsidP="001434B6">
      <w:pPr>
        <w:pStyle w:val="Ttulo3"/>
      </w:pPr>
      <w:r>
        <w:t xml:space="preserve">Función de la librería </w:t>
      </w:r>
      <w:proofErr w:type="spellStart"/>
      <w:r>
        <w:t>PASCObot</w:t>
      </w:r>
      <w:proofErr w:type="spellEnd"/>
      <w:r>
        <w:t xml:space="preserve"> que hace uso de esta lectura para comandar la navegación del </w:t>
      </w:r>
      <w:proofErr w:type="spellStart"/>
      <w:r>
        <w:t>PASCObot</w:t>
      </w:r>
      <w:proofErr w:type="spellEnd"/>
      <w:r>
        <w:t xml:space="preserve"> conservándolo a una cierta distancia de otro objeto, quieto o en movimiento</w:t>
      </w:r>
    </w:p>
    <w:p w14:paraId="40262898" w14:textId="6CBD7CB4" w:rsidR="00D150AA" w:rsidRDefault="001434B6" w:rsidP="001434B6">
      <w:pPr>
        <w:jc w:val="center"/>
      </w:pPr>
      <w:r>
        <w:rPr>
          <w:noProof/>
        </w:rPr>
        <w:drawing>
          <wp:inline distT="0" distB="0" distL="0" distR="0" wp14:anchorId="3C65EB38" wp14:editId="2CFD977D">
            <wp:extent cx="2876550" cy="438150"/>
            <wp:effectExtent l="0" t="0" r="0" b="0"/>
            <wp:docPr id="20288004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0043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1906" w14:textId="77777777" w:rsidR="001434B6" w:rsidRDefault="001434B6" w:rsidP="001434B6">
      <w:pPr>
        <w:pStyle w:val="Ttulo4"/>
      </w:pPr>
      <w:r>
        <w:t>Uso típico:</w:t>
      </w:r>
    </w:p>
    <w:p w14:paraId="2741B83C" w14:textId="05C9D719" w:rsidR="001434B6" w:rsidRDefault="001434B6" w:rsidP="001434B6">
      <w:pPr>
        <w:jc w:val="center"/>
      </w:pPr>
      <w:r>
        <w:rPr>
          <w:noProof/>
        </w:rPr>
        <w:drawing>
          <wp:inline distT="0" distB="0" distL="0" distR="0" wp14:anchorId="2B4D8E02" wp14:editId="594DB7D8">
            <wp:extent cx="2590800" cy="1114425"/>
            <wp:effectExtent l="0" t="0" r="0" b="9525"/>
            <wp:docPr id="651915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159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E4A7" w14:textId="77777777" w:rsidR="001434B6" w:rsidRDefault="001434B6" w:rsidP="001434B6">
      <w:pPr>
        <w:pStyle w:val="Ttulo4"/>
      </w:pPr>
      <w:r>
        <w:lastRenderedPageBreak/>
        <w:t>Programación interna a la fecha de creación de este manual</w:t>
      </w:r>
    </w:p>
    <w:p w14:paraId="211C83A3" w14:textId="18F00733" w:rsidR="001434B6" w:rsidRDefault="00FA5622" w:rsidP="001434B6">
      <w:pPr>
        <w:jc w:val="center"/>
      </w:pPr>
      <w:r w:rsidRPr="00FA5622">
        <w:rPr>
          <w:noProof/>
        </w:rPr>
        <w:drawing>
          <wp:inline distT="0" distB="0" distL="0" distR="0" wp14:anchorId="4B50FCC7" wp14:editId="41512AA3">
            <wp:extent cx="6390005" cy="6110605"/>
            <wp:effectExtent l="0" t="0" r="0" b="4445"/>
            <wp:docPr id="609930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30002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47DC" w14:textId="77777777" w:rsidR="00FA5622" w:rsidRDefault="00FA5622">
      <w:pPr>
        <w:tabs>
          <w:tab w:val="clear" w:pos="9979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4AA0E19" w14:textId="1B066D6A" w:rsidR="00BB3DDB" w:rsidRDefault="002D0C96" w:rsidP="00C24EF1">
      <w:pPr>
        <w:pStyle w:val="Ttulo1"/>
      </w:pPr>
      <w:r w:rsidRPr="00C24EF1">
        <w:lastRenderedPageBreak/>
        <w:t>Manual</w:t>
      </w:r>
      <w:r>
        <w:t xml:space="preserve"> del módulo seguidor de líneas incluido en este kit – </w:t>
      </w:r>
      <w:hyperlink r:id="rId91" w:history="1">
        <w:r w:rsidRPr="00310858">
          <w:rPr>
            <w:rStyle w:val="Hipervnculo"/>
          </w:rPr>
          <w:t>PS-3320</w:t>
        </w:r>
      </w:hyperlink>
      <w:r w:rsidR="001434B6" w:rsidRPr="001434B6">
        <w:t xml:space="preserve"> </w:t>
      </w:r>
    </w:p>
    <w:p w14:paraId="17BE3C31" w14:textId="4EFA8A57" w:rsidR="002D0C96" w:rsidRDefault="001434B6" w:rsidP="000B5ED3">
      <w:pPr>
        <w:pStyle w:val="Ttulo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C6AF2C" wp14:editId="59485A9D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878965" cy="1049655"/>
            <wp:effectExtent l="0" t="0" r="0" b="0"/>
            <wp:wrapSquare wrapText="left"/>
            <wp:docPr id="466090131" name="Imagen 2" descr="PASCObot Line Follower 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CObot Line Follower Modul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EF1">
        <w:t>Inventario y montaje</w:t>
      </w:r>
    </w:p>
    <w:p w14:paraId="36286263" w14:textId="7D1CA533" w:rsidR="00C24EF1" w:rsidRDefault="00C24EF1" w:rsidP="00C24EF1">
      <w:r>
        <w:t>Descriptos más arriba en este manual</w:t>
      </w:r>
    </w:p>
    <w:p w14:paraId="1DE5A15E" w14:textId="296DAD2E" w:rsidR="00C24EF1" w:rsidRDefault="00C24EF1" w:rsidP="00C24EF1">
      <w:pPr>
        <w:pStyle w:val="Ttulo2"/>
      </w:pPr>
      <w:r>
        <w:t>Descripción</w:t>
      </w:r>
    </w:p>
    <w:p w14:paraId="6A993471" w14:textId="77777777" w:rsidR="00C24EF1" w:rsidRDefault="00C24EF1" w:rsidP="00C24EF1">
      <w:r w:rsidRPr="00C24EF1">
        <w:t xml:space="preserve">incluye cuatro sensores que distinguen diferentes niveles de gris. </w:t>
      </w:r>
    </w:p>
    <w:p w14:paraId="005A9393" w14:textId="0B586462" w:rsidR="00C24EF1" w:rsidRDefault="00C24EF1" w:rsidP="00C24EF1">
      <w:r w:rsidRPr="00C24EF1">
        <w:t>El sensor mide un rango de 0 a 100 %, donde 100 % indica blanco y 0 % indica negro.</w:t>
      </w:r>
    </w:p>
    <w:p w14:paraId="04DEA6E7" w14:textId="58C81824" w:rsidR="00C24EF1" w:rsidRDefault="00FB1CCA" w:rsidP="00FB1CCA">
      <w:pPr>
        <w:pStyle w:val="Ttulo2"/>
      </w:pPr>
      <w:r>
        <w:t xml:space="preserve">Valores y funciones de </w:t>
      </w:r>
      <w:proofErr w:type="spellStart"/>
      <w:r>
        <w:t>Blockly</w:t>
      </w:r>
      <w:proofErr w:type="spellEnd"/>
      <w:r>
        <w:t xml:space="preserve"> asociados</w:t>
      </w:r>
    </w:p>
    <w:p w14:paraId="7C82F8D5" w14:textId="2FBEE1D5" w:rsidR="00FB1CCA" w:rsidRDefault="00FB1CCA" w:rsidP="00FB1CCA">
      <w:pPr>
        <w:pStyle w:val="Ttulo3"/>
      </w:pPr>
      <w:r>
        <w:t>Lectura en bruto de la intensidad medida por los sensores 1, 2, 3 y 4</w:t>
      </w:r>
    </w:p>
    <w:p w14:paraId="65E90327" w14:textId="41B25781" w:rsidR="00FB1CCA" w:rsidRDefault="00FB1CCA" w:rsidP="00FB1CCA">
      <w:pPr>
        <w:jc w:val="center"/>
      </w:pPr>
      <w:r>
        <w:rPr>
          <w:noProof/>
        </w:rPr>
        <w:drawing>
          <wp:inline distT="0" distB="0" distL="0" distR="0" wp14:anchorId="71D3BC83" wp14:editId="62F3E6D2">
            <wp:extent cx="3609975" cy="485775"/>
            <wp:effectExtent l="0" t="0" r="9525" b="9525"/>
            <wp:docPr id="526464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6421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682B" w14:textId="27376D21" w:rsidR="00FB1CCA" w:rsidRDefault="00FB1CCA" w:rsidP="00FB1CCA">
      <w:pPr>
        <w:pStyle w:val="Ttulo3"/>
      </w:pPr>
      <w:r>
        <w:t xml:space="preserve">Función </w:t>
      </w:r>
      <w:r w:rsidR="001B4F78">
        <w:t xml:space="preserve">de la librería </w:t>
      </w:r>
      <w:proofErr w:type="spellStart"/>
      <w:r w:rsidR="001B4F78">
        <w:t>PASCObot</w:t>
      </w:r>
      <w:proofErr w:type="spellEnd"/>
      <w:r w:rsidR="001B4F78">
        <w:t xml:space="preserve"> que hace uso de esta lectura para comandar la navegación del </w:t>
      </w:r>
      <w:proofErr w:type="spellStart"/>
      <w:r w:rsidR="001B4F78">
        <w:t>PASCObot</w:t>
      </w:r>
      <w:proofErr w:type="spellEnd"/>
      <w:r w:rsidR="001B4F78">
        <w:t xml:space="preserve"> con el seguimiento simple de una línea (haciendo caso omiso de intersecciones, finales de recorrido, </w:t>
      </w:r>
      <w:proofErr w:type="spellStart"/>
      <w:r w:rsidR="001B4F78">
        <w:t>etc</w:t>
      </w:r>
      <w:proofErr w:type="spellEnd"/>
      <w:r w:rsidR="001B4F78">
        <w:t>)</w:t>
      </w:r>
    </w:p>
    <w:p w14:paraId="5A0B8DA1" w14:textId="50E0BEF7" w:rsidR="00FB1CCA" w:rsidRDefault="00FB1CCA" w:rsidP="00FB1CCA">
      <w:pPr>
        <w:jc w:val="center"/>
      </w:pPr>
      <w:r>
        <w:rPr>
          <w:noProof/>
        </w:rPr>
        <w:drawing>
          <wp:inline distT="0" distB="0" distL="0" distR="0" wp14:anchorId="0912EC42" wp14:editId="19449B88">
            <wp:extent cx="2733675" cy="457200"/>
            <wp:effectExtent l="0" t="0" r="9525" b="0"/>
            <wp:docPr id="779772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7225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B66D" w14:textId="075B5DA9" w:rsidR="00FB1CCA" w:rsidRDefault="00FB1CCA" w:rsidP="00FB1CCA">
      <w:pPr>
        <w:pStyle w:val="Ttulo4"/>
      </w:pPr>
      <w:r>
        <w:t>Uso típico:</w:t>
      </w:r>
    </w:p>
    <w:p w14:paraId="1023BCD8" w14:textId="497B8D19" w:rsidR="00FB1CCA" w:rsidRDefault="00FB1CCA" w:rsidP="00FB1CCA">
      <w:pPr>
        <w:jc w:val="center"/>
      </w:pPr>
      <w:r>
        <w:rPr>
          <w:noProof/>
        </w:rPr>
        <w:drawing>
          <wp:inline distT="0" distB="0" distL="0" distR="0" wp14:anchorId="23E0CC14" wp14:editId="0201E67F">
            <wp:extent cx="2809875" cy="1876425"/>
            <wp:effectExtent l="0" t="0" r="9525" b="9525"/>
            <wp:docPr id="1009275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7568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EE3D" w14:textId="325200D2" w:rsidR="00FB1CCA" w:rsidRDefault="001B4F78" w:rsidP="001B4F78">
      <w:pPr>
        <w:pStyle w:val="Ttulo4"/>
      </w:pPr>
      <w:r>
        <w:lastRenderedPageBreak/>
        <w:t>Programación interna a la fecha de creación de este manual</w:t>
      </w:r>
    </w:p>
    <w:p w14:paraId="7CA71139" w14:textId="4ACF805E" w:rsidR="001B4F78" w:rsidRDefault="001B4F78" w:rsidP="001B4F78">
      <w:pPr>
        <w:jc w:val="center"/>
      </w:pPr>
      <w:r w:rsidRPr="001B4F78">
        <w:rPr>
          <w:noProof/>
        </w:rPr>
        <w:drawing>
          <wp:inline distT="0" distB="0" distL="0" distR="0" wp14:anchorId="157C7978" wp14:editId="41FB1235">
            <wp:extent cx="6390005" cy="6268085"/>
            <wp:effectExtent l="0" t="0" r="0" b="0"/>
            <wp:docPr id="944800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00642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18DF" w14:textId="77777777" w:rsidR="00FA5622" w:rsidRDefault="00FA5622">
      <w:pPr>
        <w:tabs>
          <w:tab w:val="clear" w:pos="9979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39ED06E" w14:textId="6DB4754E" w:rsidR="00FA5622" w:rsidRDefault="00FA5622" w:rsidP="00FA5622">
      <w:pPr>
        <w:pStyle w:val="Ttulo1"/>
      </w:pPr>
      <w:r>
        <w:lastRenderedPageBreak/>
        <w:t xml:space="preserve">Manual de “la mano” del robot – </w:t>
      </w:r>
      <w:hyperlink r:id="rId97" w:history="1">
        <w:r w:rsidRPr="00FA5622">
          <w:rPr>
            <w:rStyle w:val="Hipervnculo"/>
          </w:rPr>
          <w:t>PS-3325</w:t>
        </w:r>
      </w:hyperlink>
    </w:p>
    <w:p w14:paraId="26E6FB9D" w14:textId="3F051A63" w:rsidR="00FA5622" w:rsidRDefault="00FA5622" w:rsidP="00FA5622">
      <w:pPr>
        <w:pStyle w:val="Ttulo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02E294" wp14:editId="41D214EB">
            <wp:simplePos x="0" y="0"/>
            <wp:positionH relativeFrom="margin">
              <wp:align>right</wp:align>
            </wp:positionH>
            <wp:positionV relativeFrom="paragraph">
              <wp:posOffset>176309</wp:posOffset>
            </wp:positionV>
            <wp:extent cx="2948400" cy="1537200"/>
            <wp:effectExtent l="0" t="0" r="4445" b="6350"/>
            <wp:wrapSquare wrapText="left"/>
            <wp:docPr id="2027577547" name="Imagen 3" descr="PASCObot Gripper Access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CObot Gripper Accessory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Inventario y montaje</w:t>
      </w:r>
    </w:p>
    <w:p w14:paraId="064F7055" w14:textId="69857FB7" w:rsidR="00FA5622" w:rsidRDefault="00FA5622" w:rsidP="00FA5622">
      <w:r>
        <w:t>Descriptos más arriba en este manual</w:t>
      </w:r>
    </w:p>
    <w:p w14:paraId="30952C7F" w14:textId="77777777" w:rsidR="00FA5622" w:rsidRDefault="00FA5622" w:rsidP="00FA5622">
      <w:pPr>
        <w:pStyle w:val="Ttulo2"/>
      </w:pPr>
      <w:r>
        <w:t>Descripción</w:t>
      </w:r>
    </w:p>
    <w:p w14:paraId="2704D52E" w14:textId="77777777" w:rsidR="00FA5622" w:rsidRDefault="00FA5622" w:rsidP="00FA5622">
      <w:r>
        <w:t xml:space="preserve">Habilita al </w:t>
      </w:r>
      <w:proofErr w:type="spellStart"/>
      <w:r>
        <w:t>PASCObot</w:t>
      </w:r>
      <w:proofErr w:type="spellEnd"/>
      <w:r>
        <w:t xml:space="preserve"> para tomar (prender) objetos y elevarlos de manera controlada.</w:t>
      </w:r>
    </w:p>
    <w:p w14:paraId="4A8F860F" w14:textId="425934C2" w:rsidR="007F7DDD" w:rsidRDefault="00FA5622" w:rsidP="00FA5622">
      <w:r>
        <w:t xml:space="preserve">A esta la motorizan </w:t>
      </w:r>
      <w:r w:rsidRPr="00FA5622">
        <w:t>dos servomotores</w:t>
      </w:r>
      <w:r>
        <w:t xml:space="preserve"> </w:t>
      </w:r>
      <w:hyperlink r:id="rId99" w:history="1">
        <w:r w:rsidRPr="00FA5622">
          <w:rPr>
            <w:rStyle w:val="Hipervnculo"/>
          </w:rPr>
          <w:t>SE-2975</w:t>
        </w:r>
      </w:hyperlink>
      <w:r>
        <w:t xml:space="preserve"> (que también forman parte de este kit </w:t>
      </w:r>
      <w:hyperlink r:id="rId100" w:history="1">
        <w:r w:rsidRPr="00FA5622">
          <w:rPr>
            <w:rStyle w:val="Hipervnculo"/>
          </w:rPr>
          <w:t>ST-7841</w:t>
        </w:r>
      </w:hyperlink>
      <w:r>
        <w:t>)</w:t>
      </w:r>
      <w:r w:rsidRPr="00FA5622">
        <w:t xml:space="preserve"> </w:t>
      </w:r>
      <w:r w:rsidR="007F7DDD">
        <w:t xml:space="preserve">que son controlados desde </w:t>
      </w:r>
      <w:r w:rsidRPr="00FA5622">
        <w:t xml:space="preserve">un </w:t>
      </w:r>
      <w:hyperlink r:id="rId101" w:history="1">
        <w:r w:rsidRPr="007F7DDD">
          <w:rPr>
            <w:rStyle w:val="Hipervnculo"/>
          </w:rPr>
          <w:t>//</w:t>
        </w:r>
        <w:proofErr w:type="spellStart"/>
        <w:r w:rsidRPr="007F7DDD">
          <w:rPr>
            <w:rStyle w:val="Hipervnculo"/>
          </w:rPr>
          <w:t>control.Node</w:t>
        </w:r>
        <w:proofErr w:type="spellEnd"/>
      </w:hyperlink>
      <w:r w:rsidR="007F7DDD">
        <w:t xml:space="preserve">, escondido en la </w:t>
      </w:r>
      <w:proofErr w:type="spellStart"/>
      <w:r w:rsidR="007F7DDD">
        <w:t>carcaza</w:t>
      </w:r>
      <w:proofErr w:type="spellEnd"/>
      <w:r w:rsidR="007F7DDD">
        <w:t xml:space="preserve"> del robot</w:t>
      </w:r>
      <w:r w:rsidRPr="00FA5622">
        <w:t>.</w:t>
      </w:r>
    </w:p>
    <w:p w14:paraId="050040E1" w14:textId="7FE49284" w:rsidR="00FA5622" w:rsidRDefault="00FA5622" w:rsidP="00FA5622">
      <w:r w:rsidRPr="00FA5622">
        <w:t>Un</w:t>
      </w:r>
      <w:r w:rsidR="007F7DDD">
        <w:t xml:space="preserve">o de los </w:t>
      </w:r>
      <w:r w:rsidRPr="00FA5622">
        <w:t>servomotor</w:t>
      </w:r>
      <w:r w:rsidR="005B60EA">
        <w:t>es</w:t>
      </w:r>
      <w:r w:rsidRPr="00FA5622">
        <w:t xml:space="preserve"> abre y cierra los </w:t>
      </w:r>
      <w:r w:rsidR="007F7DDD">
        <w:t>dedos,</w:t>
      </w:r>
      <w:r w:rsidRPr="00FA5622">
        <w:t xml:space="preserve"> mientras que el otro </w:t>
      </w:r>
      <w:r w:rsidR="007F7DDD">
        <w:t>sube y baja la muñeca.</w:t>
      </w:r>
    </w:p>
    <w:p w14:paraId="582B8E7F" w14:textId="3C4E9A5D" w:rsidR="002F345F" w:rsidRDefault="002F345F" w:rsidP="00FA5622">
      <w:r w:rsidRPr="002F345F">
        <w:t xml:space="preserve">Los </w:t>
      </w:r>
      <w:r>
        <w:t>dedos</w:t>
      </w:r>
      <w:r w:rsidRPr="002F345F">
        <w:t xml:space="preserve"> tienen dos curvas de diferentes radios para sujetar objetos de distintos tamaños. </w:t>
      </w:r>
      <w:r>
        <w:t>Además, llevan 4 bandas elásticas con las que se agrega fricción y flexibilidad (compliancia) para adaptarse dinámicamente a cambios de tamaño, errores de posicionamiento, etc.</w:t>
      </w:r>
    </w:p>
    <w:p w14:paraId="654910A0" w14:textId="77777777" w:rsidR="002F345F" w:rsidRDefault="002F345F" w:rsidP="002F345F">
      <w:pPr>
        <w:pStyle w:val="Ttulo2"/>
      </w:pPr>
      <w:r>
        <w:t xml:space="preserve">Valores y funciones de </w:t>
      </w:r>
      <w:proofErr w:type="spellStart"/>
      <w:r>
        <w:t>Blockly</w:t>
      </w:r>
      <w:proofErr w:type="spellEnd"/>
      <w:r>
        <w:t xml:space="preserve"> asociados</w:t>
      </w:r>
    </w:p>
    <w:p w14:paraId="3F0FBBA4" w14:textId="30EE6DEA" w:rsidR="002F345F" w:rsidRDefault="002F345F" w:rsidP="002F345F">
      <w:pPr>
        <w:pStyle w:val="Ttulo3"/>
      </w:pPr>
      <w:r>
        <w:t>Comando directo de los ángulos girados por cada servomotor</w:t>
      </w:r>
    </w:p>
    <w:p w14:paraId="599E6389" w14:textId="79A7BEEC" w:rsidR="002F345F" w:rsidRDefault="002F345F" w:rsidP="002F345F">
      <w:pPr>
        <w:jc w:val="center"/>
      </w:pPr>
      <w:r>
        <w:rPr>
          <w:noProof/>
        </w:rPr>
        <w:drawing>
          <wp:inline distT="0" distB="0" distL="0" distR="0" wp14:anchorId="3354540E" wp14:editId="45295B5A">
            <wp:extent cx="4838700" cy="571500"/>
            <wp:effectExtent l="0" t="0" r="0" b="0"/>
            <wp:docPr id="743440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40738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5A42" w14:textId="5E678218" w:rsidR="002F345F" w:rsidRDefault="002F345F" w:rsidP="002F345F">
      <w:pPr>
        <w:pStyle w:val="Ttulo3"/>
      </w:pPr>
      <w:r>
        <w:t xml:space="preserve">Funciones de la librería </w:t>
      </w:r>
      <w:proofErr w:type="spellStart"/>
      <w:r>
        <w:t>PASCObot</w:t>
      </w:r>
      <w:proofErr w:type="spellEnd"/>
      <w:r>
        <w:t xml:space="preserve"> que hacen uso de estos controles</w:t>
      </w:r>
      <w:r w:rsidR="001A0C6F">
        <w:t xml:space="preserve"> para ejecutar tareas simples de apertura, cierre, elevación y bajada de objetos</w:t>
      </w:r>
    </w:p>
    <w:p w14:paraId="6CADB46F" w14:textId="77777777" w:rsidR="001A0C6F" w:rsidRPr="001A0C6F" w:rsidRDefault="001A0C6F" w:rsidP="001A0C6F"/>
    <w:p w14:paraId="145C6780" w14:textId="005D7705" w:rsidR="002F345F" w:rsidRDefault="001A0C6F" w:rsidP="002F345F">
      <w:pPr>
        <w:jc w:val="center"/>
      </w:pPr>
      <w:r>
        <w:rPr>
          <w:noProof/>
        </w:rPr>
        <w:drawing>
          <wp:inline distT="0" distB="0" distL="0" distR="0" wp14:anchorId="1CABAF7E" wp14:editId="017842DB">
            <wp:extent cx="2295525" cy="1104900"/>
            <wp:effectExtent l="0" t="0" r="9525" b="0"/>
            <wp:docPr id="586128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28085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64F4" w14:textId="2F0A9EAE" w:rsidR="002F345F" w:rsidRDefault="002F345F" w:rsidP="002F345F">
      <w:pPr>
        <w:pStyle w:val="Ttulo4"/>
      </w:pPr>
      <w:r>
        <w:lastRenderedPageBreak/>
        <w:t>Uso típico:</w:t>
      </w:r>
    </w:p>
    <w:p w14:paraId="425CBB1C" w14:textId="4D479556" w:rsidR="002F345F" w:rsidRDefault="001A0C6F" w:rsidP="002F345F">
      <w:pPr>
        <w:jc w:val="center"/>
      </w:pPr>
      <w:r w:rsidRPr="001A0C6F">
        <w:rPr>
          <w:noProof/>
        </w:rPr>
        <w:drawing>
          <wp:inline distT="0" distB="0" distL="0" distR="0" wp14:anchorId="259CD223" wp14:editId="36BF86CE">
            <wp:extent cx="1889184" cy="2888352"/>
            <wp:effectExtent l="0" t="0" r="0" b="7620"/>
            <wp:docPr id="660627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2727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92158" cy="28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EC2C" w14:textId="1FD4B243" w:rsidR="002F345F" w:rsidRDefault="001A0C6F" w:rsidP="002F345F">
      <w:pPr>
        <w:pStyle w:val="Ttulo4"/>
      </w:pPr>
      <w:r>
        <w:t>Ejemplo de p</w:t>
      </w:r>
      <w:r w:rsidR="002F345F">
        <w:t>rogramación interna a la fecha de creación de este manual</w:t>
      </w:r>
    </w:p>
    <w:p w14:paraId="099ED0E2" w14:textId="047B6895" w:rsidR="001A0C6F" w:rsidRPr="001A0C6F" w:rsidRDefault="001A0C6F" w:rsidP="001A0C6F">
      <w:pPr>
        <w:jc w:val="center"/>
      </w:pPr>
      <w:r>
        <w:rPr>
          <w:noProof/>
        </w:rPr>
        <w:drawing>
          <wp:inline distT="0" distB="0" distL="0" distR="0" wp14:anchorId="0D67C21F" wp14:editId="2BCF0434">
            <wp:extent cx="5003321" cy="1291976"/>
            <wp:effectExtent l="0" t="0" r="6985" b="3810"/>
            <wp:docPr id="548040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40778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24921" cy="12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0E3C" w14:textId="499BE2AD" w:rsidR="002F345F" w:rsidRDefault="00F406D7" w:rsidP="00F406D7">
      <w:pPr>
        <w:pStyle w:val="Ttulo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EAE72F" wp14:editId="578FE112">
            <wp:simplePos x="0" y="0"/>
            <wp:positionH relativeFrom="margin">
              <wp:posOffset>4960620</wp:posOffset>
            </wp:positionH>
            <wp:positionV relativeFrom="paragraph">
              <wp:posOffset>243840</wp:posOffset>
            </wp:positionV>
            <wp:extent cx="1423670" cy="1234440"/>
            <wp:effectExtent l="0" t="0" r="5080" b="3810"/>
            <wp:wrapSquare wrapText="left"/>
            <wp:docPr id="1162310291" name="Imagen 4" descr="Servo motor para el gripper del PASCObot SE-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vo motor para el gripper del PASCObot SE-297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Manual del servomotor </w:t>
      </w:r>
      <w:hyperlink r:id="rId107" w:history="1">
        <w:r w:rsidRPr="00F406D7">
          <w:rPr>
            <w:rStyle w:val="Hipervnculo"/>
          </w:rPr>
          <w:t>SE-2975</w:t>
        </w:r>
      </w:hyperlink>
    </w:p>
    <w:p w14:paraId="0207D60A" w14:textId="77777777" w:rsidR="00F406D7" w:rsidRDefault="00F406D7" w:rsidP="00F406D7">
      <w:pPr>
        <w:pStyle w:val="Ttulo2"/>
      </w:pPr>
      <w:r>
        <w:t>Uso típico</w:t>
      </w:r>
    </w:p>
    <w:p w14:paraId="4D622CC5" w14:textId="7D4959D2" w:rsidR="00F406D7" w:rsidRDefault="00F406D7" w:rsidP="00F406D7">
      <w:r w:rsidRPr="00F406D7">
        <w:t>Destinado a aplicaciones en las q</w:t>
      </w:r>
      <w:r>
        <w:t>ue se le requiere girar hasta una determinada posición y mantenerse firmemente en la misma.</w:t>
      </w:r>
    </w:p>
    <w:p w14:paraId="144F5422" w14:textId="3C54C466" w:rsidR="003C3380" w:rsidRPr="00F406D7" w:rsidRDefault="003C3380" w:rsidP="00F406D7">
      <w:r>
        <w:t xml:space="preserve">En nuestros sistemas se comanda a través de uno de los puertos de servo de un </w:t>
      </w:r>
      <w:hyperlink r:id="rId108" w:history="1">
        <w:r w:rsidRPr="00771250">
          <w:rPr>
            <w:rStyle w:val="Hipervnculo"/>
          </w:rPr>
          <w:t>//</w:t>
        </w:r>
        <w:proofErr w:type="spellStart"/>
        <w:r w:rsidRPr="00771250">
          <w:rPr>
            <w:rStyle w:val="Hipervnculo"/>
          </w:rPr>
          <w:t>control.Node</w:t>
        </w:r>
        <w:proofErr w:type="spellEnd"/>
      </w:hyperlink>
    </w:p>
    <w:p w14:paraId="102BB11A" w14:textId="02439C14" w:rsidR="00F406D7" w:rsidRDefault="00F406D7" w:rsidP="00F406D7">
      <w:pPr>
        <w:pStyle w:val="Ttulo2"/>
      </w:pPr>
      <w:r>
        <w:t>Especificaciones</w:t>
      </w:r>
    </w:p>
    <w:p w14:paraId="43F1EAC5" w14:textId="77777777" w:rsidR="00CF3ACA" w:rsidRDefault="00CF3ACA" w:rsidP="00F406D7">
      <w:pPr>
        <w:sectPr w:rsidR="00CF3ACA" w:rsidSect="00F34C41">
          <w:headerReference w:type="default" r:id="rId109"/>
          <w:footerReference w:type="default" r:id="rId110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5995F02E" w14:textId="6B745FCA" w:rsidR="00F406D7" w:rsidRDefault="00F406D7" w:rsidP="00F406D7">
      <w:r>
        <w:t xml:space="preserve">Alimentación: 4,8 a 6 </w:t>
      </w:r>
      <w:proofErr w:type="spellStart"/>
      <w:r>
        <w:t>Vcc</w:t>
      </w:r>
      <w:proofErr w:type="spellEnd"/>
    </w:p>
    <w:p w14:paraId="0E282500" w14:textId="2177FB3B" w:rsidR="00F406D7" w:rsidRDefault="00F406D7" w:rsidP="00F406D7">
      <w:r>
        <w:t>Velocidad de giro: entre 0,21 y 0,16 s para recorrer 60 grados</w:t>
      </w:r>
    </w:p>
    <w:p w14:paraId="45D6A7BF" w14:textId="667771AD" w:rsidR="00F406D7" w:rsidRDefault="00F406D7" w:rsidP="00F406D7">
      <w:r>
        <w:t>Torque máximo: 3,3 a 4,1 kg cm</w:t>
      </w:r>
    </w:p>
    <w:p w14:paraId="2ED52A92" w14:textId="107E8AF0" w:rsidR="00F406D7" w:rsidRDefault="00F406D7" w:rsidP="00F406D7">
      <w:r>
        <w:t>Consumo:</w:t>
      </w:r>
    </w:p>
    <w:p w14:paraId="0B68FAA1" w14:textId="327DD7E9" w:rsidR="00F406D7" w:rsidRDefault="00F406D7" w:rsidP="00F406D7">
      <w:pPr>
        <w:ind w:left="709"/>
      </w:pPr>
      <w:r>
        <w:t>8 mA en reposo</w:t>
      </w:r>
    </w:p>
    <w:p w14:paraId="172646FB" w14:textId="541B2B44" w:rsidR="00F406D7" w:rsidRDefault="00F406D7" w:rsidP="00F406D7">
      <w:pPr>
        <w:ind w:left="709"/>
      </w:pPr>
      <w:r>
        <w:t>150 mA al girar sin torque resistente</w:t>
      </w:r>
    </w:p>
    <w:p w14:paraId="0D0FB427" w14:textId="1ABC7131" w:rsidR="00F406D7" w:rsidRDefault="00F406D7" w:rsidP="00F406D7">
      <w:pPr>
        <w:ind w:left="709"/>
      </w:pPr>
      <w:r>
        <w:t>800 mA en enclavamiento</w:t>
      </w:r>
    </w:p>
    <w:p w14:paraId="32C85472" w14:textId="77777777" w:rsidR="00CF3ACA" w:rsidRDefault="00CF3ACA" w:rsidP="00F406D7">
      <w:pPr>
        <w:pStyle w:val="Ttulo2"/>
        <w:sectPr w:rsidR="00CF3ACA" w:rsidSect="00CF3ACA">
          <w:type w:val="continuous"/>
          <w:pgSz w:w="11906" w:h="16838"/>
          <w:pgMar w:top="1985" w:right="709" w:bottom="992" w:left="1134" w:header="709" w:footer="295" w:gutter="0"/>
          <w:cols w:num="2" w:space="708"/>
          <w:docGrid w:linePitch="360"/>
        </w:sectPr>
      </w:pPr>
    </w:p>
    <w:p w14:paraId="57D90829" w14:textId="781DB36B" w:rsidR="00F406D7" w:rsidRDefault="00F406D7" w:rsidP="00F406D7">
      <w:pPr>
        <w:pStyle w:val="Ttulo2"/>
      </w:pPr>
      <w:r>
        <w:t xml:space="preserve">Función de </w:t>
      </w:r>
      <w:proofErr w:type="spellStart"/>
      <w:r>
        <w:t>Blockly</w:t>
      </w:r>
      <w:proofErr w:type="spellEnd"/>
      <w:r>
        <w:t xml:space="preserve"> asociada</w:t>
      </w:r>
    </w:p>
    <w:p w14:paraId="0E7B8E71" w14:textId="35143E26" w:rsidR="00F406D7" w:rsidRDefault="00F406D7" w:rsidP="00F406D7">
      <w:pPr>
        <w:jc w:val="center"/>
      </w:pPr>
      <w:r>
        <w:rPr>
          <w:noProof/>
        </w:rPr>
        <w:drawing>
          <wp:inline distT="0" distB="0" distL="0" distR="0" wp14:anchorId="64A0FB03" wp14:editId="0ECA9FAC">
            <wp:extent cx="4838700" cy="571500"/>
            <wp:effectExtent l="0" t="0" r="0" b="0"/>
            <wp:docPr id="1798795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40738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48BC" w14:textId="4107F090" w:rsidR="00F406D7" w:rsidRDefault="003C3380" w:rsidP="00F406D7">
      <w:pPr>
        <w:pStyle w:val="Ttulo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735006" wp14:editId="30E76255">
            <wp:simplePos x="0" y="0"/>
            <wp:positionH relativeFrom="margin">
              <wp:posOffset>4110355</wp:posOffset>
            </wp:positionH>
            <wp:positionV relativeFrom="paragraph">
              <wp:posOffset>240030</wp:posOffset>
            </wp:positionV>
            <wp:extent cx="2245995" cy="1708150"/>
            <wp:effectExtent l="0" t="0" r="1905" b="6350"/>
            <wp:wrapSquare wrapText="left"/>
            <wp:docPr id="20832778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6D7">
        <w:t xml:space="preserve">Manual del motor paso a paso </w:t>
      </w:r>
      <w:hyperlink r:id="rId112" w:history="1">
        <w:r w:rsidR="00F406D7" w:rsidRPr="003C3380">
          <w:rPr>
            <w:rStyle w:val="Hipervnculo"/>
          </w:rPr>
          <w:t>PS-2976</w:t>
        </w:r>
      </w:hyperlink>
    </w:p>
    <w:p w14:paraId="0C5466DD" w14:textId="3ECB975C" w:rsidR="003C3380" w:rsidRDefault="003C3380" w:rsidP="003C3380">
      <w:pPr>
        <w:pStyle w:val="Ttulo2"/>
      </w:pPr>
      <w:r>
        <w:t>Inventario</w:t>
      </w:r>
    </w:p>
    <w:p w14:paraId="288A7F29" w14:textId="77777777" w:rsidR="003C3380" w:rsidRPr="007928B1" w:rsidRDefault="003C3380" w:rsidP="003C3380">
      <w:r w:rsidRPr="007928B1">
        <w:t>Motor</w:t>
      </w:r>
    </w:p>
    <w:p w14:paraId="5D7C8137" w14:textId="77777777" w:rsidR="003C3380" w:rsidRPr="007928B1" w:rsidRDefault="003C3380" w:rsidP="003C3380">
      <w:r w:rsidRPr="007928B1">
        <w:t>4 tornillos, 6-32×3/8"</w:t>
      </w:r>
    </w:p>
    <w:p w14:paraId="1A892E8D" w14:textId="7C5F587F" w:rsidR="003C3380" w:rsidRPr="007928B1" w:rsidRDefault="003C3380" w:rsidP="003C3380">
      <w:r w:rsidRPr="007928B1">
        <w:t>4 tornillos 6-32×3/8"</w:t>
      </w:r>
    </w:p>
    <w:p w14:paraId="68D525F4" w14:textId="471E046A" w:rsidR="003C3380" w:rsidRDefault="003C3380" w:rsidP="003C3380">
      <w:r w:rsidRPr="003C3380">
        <w:t>4 pequeños tacos d</w:t>
      </w:r>
      <w:r>
        <w:t>e goma</w:t>
      </w:r>
    </w:p>
    <w:p w14:paraId="345673BD" w14:textId="7EC9010A" w:rsidR="003C3380" w:rsidRPr="007928B1" w:rsidRDefault="00B06193" w:rsidP="003C3380">
      <w:pPr>
        <w:pStyle w:val="Ttulo2"/>
      </w:pPr>
      <w:r w:rsidRPr="007928B1">
        <w:t>Uso típico</w:t>
      </w:r>
    </w:p>
    <w:p w14:paraId="69C6868F" w14:textId="710C13C0" w:rsidR="003C3380" w:rsidRDefault="003C3380" w:rsidP="003C3380">
      <w:r w:rsidRPr="003C3380">
        <w:t>Motor recomendado para aplicaciones que requieren una rotación continua.</w:t>
      </w:r>
      <w:r>
        <w:t xml:space="preserve"> </w:t>
      </w:r>
      <w:r w:rsidRPr="003C3380">
        <w:t>Este motor se controla paso a paso y puede devo</w:t>
      </w:r>
      <w:r>
        <w:t>l</w:t>
      </w:r>
      <w:r w:rsidRPr="003C3380">
        <w:t xml:space="preserve">ver al programa que lo controla una información cierta </w:t>
      </w:r>
      <w:r>
        <w:t>del ángulo que ha girado.</w:t>
      </w:r>
    </w:p>
    <w:p w14:paraId="0EDBF154" w14:textId="76A0EF2F" w:rsidR="003C3380" w:rsidRPr="00F406D7" w:rsidRDefault="003C3380" w:rsidP="003C3380">
      <w:r>
        <w:t xml:space="preserve">En nuestros sistemas se comanda a través de uno de los puertos A o B de un </w:t>
      </w:r>
      <w:hyperlink r:id="rId113" w:history="1">
        <w:r w:rsidRPr="00771250">
          <w:rPr>
            <w:rStyle w:val="Hipervnculo"/>
          </w:rPr>
          <w:t>//</w:t>
        </w:r>
        <w:proofErr w:type="spellStart"/>
        <w:r w:rsidRPr="00771250">
          <w:rPr>
            <w:rStyle w:val="Hipervnculo"/>
          </w:rPr>
          <w:t>control.Node</w:t>
        </w:r>
        <w:proofErr w:type="spellEnd"/>
      </w:hyperlink>
    </w:p>
    <w:p w14:paraId="4A59F368" w14:textId="77777777" w:rsidR="00B06193" w:rsidRDefault="00B06193" w:rsidP="00B06193">
      <w:pPr>
        <w:pStyle w:val="Ttulo2"/>
      </w:pPr>
      <w:r>
        <w:t xml:space="preserve">Valores y funciones de </w:t>
      </w:r>
      <w:proofErr w:type="spellStart"/>
      <w:r>
        <w:t>Blockly</w:t>
      </w:r>
      <w:proofErr w:type="spellEnd"/>
      <w:r>
        <w:t xml:space="preserve"> asociados</w:t>
      </w:r>
    </w:p>
    <w:p w14:paraId="77DBB9EA" w14:textId="53E33523" w:rsidR="00B06193" w:rsidRDefault="00B06193" w:rsidP="00B06193">
      <w:pPr>
        <w:pStyle w:val="Ttulo3"/>
      </w:pPr>
      <w:r>
        <w:t>Comando directo</w:t>
      </w:r>
    </w:p>
    <w:p w14:paraId="43783DBE" w14:textId="77B848E0" w:rsidR="00B06193" w:rsidRDefault="00B06193" w:rsidP="00B06193">
      <w:pPr>
        <w:jc w:val="center"/>
      </w:pPr>
      <w:r w:rsidRPr="00B06193">
        <w:rPr>
          <w:noProof/>
        </w:rPr>
        <w:drawing>
          <wp:inline distT="0" distB="0" distL="0" distR="0" wp14:anchorId="73D0A98A" wp14:editId="2C13074E">
            <wp:extent cx="5975937" cy="1807093"/>
            <wp:effectExtent l="0" t="0" r="6350" b="3175"/>
            <wp:docPr id="532036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36313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83284" cy="18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E5860D" w14:textId="18371DBF" w:rsidR="00B06193" w:rsidRDefault="00B06193" w:rsidP="00B06193">
      <w:pPr>
        <w:pStyle w:val="Ttulo3"/>
      </w:pPr>
      <w:r>
        <w:t xml:space="preserve">Funciones de la librería </w:t>
      </w:r>
      <w:proofErr w:type="spellStart"/>
      <w:r>
        <w:t>PASCObot</w:t>
      </w:r>
      <w:proofErr w:type="spellEnd"/>
      <w:r>
        <w:t xml:space="preserve"> que hacen uso de estos controles para ejecutar tareas simples </w:t>
      </w:r>
    </w:p>
    <w:p w14:paraId="5E548D5E" w14:textId="77777777" w:rsidR="00B06193" w:rsidRPr="001A0C6F" w:rsidRDefault="00B06193" w:rsidP="00B06193"/>
    <w:p w14:paraId="6CC037AC" w14:textId="6D472A05" w:rsidR="00B06193" w:rsidRDefault="00CF3ACA" w:rsidP="00B06193">
      <w:pPr>
        <w:jc w:val="center"/>
      </w:pPr>
      <w:r w:rsidRPr="00CF3ACA">
        <w:rPr>
          <w:noProof/>
        </w:rPr>
        <w:drawing>
          <wp:inline distT="0" distB="0" distL="0" distR="0" wp14:anchorId="5E240204" wp14:editId="43094CE6">
            <wp:extent cx="4273430" cy="2948042"/>
            <wp:effectExtent l="0" t="0" r="0" b="5080"/>
            <wp:docPr id="8671336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3615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81872" cy="29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BDAF" w14:textId="66E15199" w:rsidR="00022EE4" w:rsidRDefault="00022EE4" w:rsidP="00022EE4">
      <w:pPr>
        <w:pStyle w:val="Ttulo2"/>
      </w:pPr>
      <w:r>
        <w:lastRenderedPageBreak/>
        <w:t>Recursos adicionales</w:t>
      </w:r>
    </w:p>
    <w:p w14:paraId="60D8ABED" w14:textId="720B92B4" w:rsidR="00022EE4" w:rsidRDefault="00022EE4" w:rsidP="00022EE4">
      <w:pPr>
        <w:pStyle w:val="Ttulo3"/>
      </w:pPr>
      <w:r>
        <w:t>Tecnoedu.com</w:t>
      </w:r>
    </w:p>
    <w:p w14:paraId="73489CA1" w14:textId="77777777" w:rsidR="00022EE4" w:rsidRDefault="00022EE4" w:rsidP="00022EE4">
      <w:r>
        <w:t>Fotos, especificaciones, accesorios, acceso a varios manuales y videos, pedidos de presupuestos:</w:t>
      </w:r>
    </w:p>
    <w:p w14:paraId="43ADBE28" w14:textId="77777777" w:rsidR="00022EE4" w:rsidRDefault="00022EE4" w:rsidP="00022EE4">
      <w:pPr>
        <w:jc w:val="center"/>
      </w:pPr>
      <w:r>
        <w:rPr>
          <w:noProof/>
        </w:rPr>
        <w:drawing>
          <wp:inline distT="0" distB="0" distL="0" distR="0" wp14:anchorId="6CE0B244" wp14:editId="0323DEE1">
            <wp:extent cx="1165197" cy="1165197"/>
            <wp:effectExtent l="0" t="0" r="0" b="0"/>
            <wp:docPr id="73569673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51858" name="Imagen 99125185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651" cy="11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CD22" w14:textId="77777777" w:rsidR="00022EE4" w:rsidRDefault="00022EE4" w:rsidP="00022EE4">
      <w:pPr>
        <w:jc w:val="center"/>
      </w:pPr>
      <w:hyperlink r:id="rId116" w:history="1">
        <w:r w:rsidRPr="00B23EBC">
          <w:rPr>
            <w:rStyle w:val="Hipervnculo"/>
          </w:rPr>
          <w:t>https://tecnoedu.com/Pasco/ST7841.php</w:t>
        </w:r>
      </w:hyperlink>
    </w:p>
    <w:sectPr w:rsidR="00022EE4" w:rsidSect="00CF3ACA">
      <w:type w:val="continuous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04EA0" w14:textId="77777777" w:rsidR="001C3495" w:rsidRDefault="001C3495" w:rsidP="00E95877">
      <w:pPr>
        <w:spacing w:before="0"/>
      </w:pPr>
      <w:r>
        <w:separator/>
      </w:r>
    </w:p>
  </w:endnote>
  <w:endnote w:type="continuationSeparator" w:id="0">
    <w:p w14:paraId="084733A0" w14:textId="77777777" w:rsidR="001C3495" w:rsidRDefault="001C3495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38282" w14:textId="77777777"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4F82B654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E6774" w14:textId="77777777" w:rsidR="001C3495" w:rsidRDefault="001C3495" w:rsidP="00E95877">
      <w:pPr>
        <w:spacing w:before="0"/>
      </w:pPr>
      <w:r>
        <w:separator/>
      </w:r>
    </w:p>
  </w:footnote>
  <w:footnote w:type="continuationSeparator" w:id="0">
    <w:p w14:paraId="788799C0" w14:textId="77777777" w:rsidR="001C3495" w:rsidRDefault="001C3495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018B7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5AB6792E" wp14:editId="2553C7EF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2B2"/>
    <w:multiLevelType w:val="hybridMultilevel"/>
    <w:tmpl w:val="23DE61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D66C5"/>
    <w:multiLevelType w:val="hybridMultilevel"/>
    <w:tmpl w:val="E50485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F21"/>
    <w:multiLevelType w:val="hybridMultilevel"/>
    <w:tmpl w:val="D58A90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90171"/>
    <w:multiLevelType w:val="hybridMultilevel"/>
    <w:tmpl w:val="46B627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6113E"/>
    <w:multiLevelType w:val="hybridMultilevel"/>
    <w:tmpl w:val="9AC878EA"/>
    <w:lvl w:ilvl="0" w:tplc="2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736A73D5"/>
    <w:multiLevelType w:val="hybridMultilevel"/>
    <w:tmpl w:val="2BA497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759717">
    <w:abstractNumId w:val="1"/>
  </w:num>
  <w:num w:numId="2" w16cid:durableId="158082128">
    <w:abstractNumId w:val="4"/>
  </w:num>
  <w:num w:numId="3" w16cid:durableId="1156459421">
    <w:abstractNumId w:val="6"/>
  </w:num>
  <w:num w:numId="4" w16cid:durableId="1588731448">
    <w:abstractNumId w:val="5"/>
  </w:num>
  <w:num w:numId="5" w16cid:durableId="95953388">
    <w:abstractNumId w:val="0"/>
  </w:num>
  <w:num w:numId="6" w16cid:durableId="2132939665">
    <w:abstractNumId w:val="3"/>
  </w:num>
  <w:num w:numId="7" w16cid:durableId="2090929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22EE4"/>
    <w:rsid w:val="00023583"/>
    <w:rsid w:val="000850A3"/>
    <w:rsid w:val="000A7DD4"/>
    <w:rsid w:val="000B5699"/>
    <w:rsid w:val="000B5ED3"/>
    <w:rsid w:val="000D3291"/>
    <w:rsid w:val="001434B6"/>
    <w:rsid w:val="00151D67"/>
    <w:rsid w:val="00191418"/>
    <w:rsid w:val="001A0C6F"/>
    <w:rsid w:val="001B4F78"/>
    <w:rsid w:val="001C3495"/>
    <w:rsid w:val="002102FB"/>
    <w:rsid w:val="00236840"/>
    <w:rsid w:val="002541D4"/>
    <w:rsid w:val="002C6BA3"/>
    <w:rsid w:val="002D0C96"/>
    <w:rsid w:val="002F345F"/>
    <w:rsid w:val="00310858"/>
    <w:rsid w:val="003220D4"/>
    <w:rsid w:val="00326E76"/>
    <w:rsid w:val="003647FC"/>
    <w:rsid w:val="00380EF5"/>
    <w:rsid w:val="00382AB3"/>
    <w:rsid w:val="003C3380"/>
    <w:rsid w:val="003F3E23"/>
    <w:rsid w:val="00462D87"/>
    <w:rsid w:val="00486A61"/>
    <w:rsid w:val="00495B56"/>
    <w:rsid w:val="004A0A30"/>
    <w:rsid w:val="004A7FA8"/>
    <w:rsid w:val="004E162A"/>
    <w:rsid w:val="004E2A1B"/>
    <w:rsid w:val="004F43B7"/>
    <w:rsid w:val="00542F14"/>
    <w:rsid w:val="00560776"/>
    <w:rsid w:val="00581F61"/>
    <w:rsid w:val="005B60EA"/>
    <w:rsid w:val="005B73D0"/>
    <w:rsid w:val="006339A3"/>
    <w:rsid w:val="006462F0"/>
    <w:rsid w:val="006579EC"/>
    <w:rsid w:val="006D0140"/>
    <w:rsid w:val="006F3C9D"/>
    <w:rsid w:val="00771250"/>
    <w:rsid w:val="00783D69"/>
    <w:rsid w:val="007928B1"/>
    <w:rsid w:val="007A0F6A"/>
    <w:rsid w:val="007C7719"/>
    <w:rsid w:val="007D0945"/>
    <w:rsid w:val="007F7DDD"/>
    <w:rsid w:val="00805533"/>
    <w:rsid w:val="00815558"/>
    <w:rsid w:val="00820DB2"/>
    <w:rsid w:val="00821DA1"/>
    <w:rsid w:val="008537BB"/>
    <w:rsid w:val="008D2EF1"/>
    <w:rsid w:val="008D49F3"/>
    <w:rsid w:val="008E1512"/>
    <w:rsid w:val="008E3035"/>
    <w:rsid w:val="009505CC"/>
    <w:rsid w:val="00956092"/>
    <w:rsid w:val="00966A6D"/>
    <w:rsid w:val="00973703"/>
    <w:rsid w:val="009B7EC0"/>
    <w:rsid w:val="009C3E55"/>
    <w:rsid w:val="00A1768E"/>
    <w:rsid w:val="00A20F63"/>
    <w:rsid w:val="00A82D89"/>
    <w:rsid w:val="00AA72E8"/>
    <w:rsid w:val="00B06193"/>
    <w:rsid w:val="00B47B9C"/>
    <w:rsid w:val="00B80B93"/>
    <w:rsid w:val="00BB3DDB"/>
    <w:rsid w:val="00BB434F"/>
    <w:rsid w:val="00BB5F64"/>
    <w:rsid w:val="00BB7979"/>
    <w:rsid w:val="00BD3A4C"/>
    <w:rsid w:val="00BE65A1"/>
    <w:rsid w:val="00C23686"/>
    <w:rsid w:val="00C24EF1"/>
    <w:rsid w:val="00C441E5"/>
    <w:rsid w:val="00C5695C"/>
    <w:rsid w:val="00C74B5D"/>
    <w:rsid w:val="00C75C78"/>
    <w:rsid w:val="00C81C1C"/>
    <w:rsid w:val="00CA5ABF"/>
    <w:rsid w:val="00CF3ACA"/>
    <w:rsid w:val="00D150AA"/>
    <w:rsid w:val="00D455B5"/>
    <w:rsid w:val="00D656DC"/>
    <w:rsid w:val="00D94EE5"/>
    <w:rsid w:val="00E0525C"/>
    <w:rsid w:val="00E41DE5"/>
    <w:rsid w:val="00E95877"/>
    <w:rsid w:val="00E97934"/>
    <w:rsid w:val="00EC634B"/>
    <w:rsid w:val="00F34C41"/>
    <w:rsid w:val="00F406D7"/>
    <w:rsid w:val="00F417FB"/>
    <w:rsid w:val="00F52395"/>
    <w:rsid w:val="00FA0CF5"/>
    <w:rsid w:val="00FA5622"/>
    <w:rsid w:val="00FB1CCA"/>
    <w:rsid w:val="00FB3B92"/>
    <w:rsid w:val="00FC1453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F21D7"/>
  <w15:chartTrackingRefBased/>
  <w15:docId w15:val="{17F5B67C-1DD2-4D9C-9819-794B687E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193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C24EF1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86A61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C24E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86A6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  <w:ind w:left="714" w:hanging="357"/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fontTable" Target="fontTable.xml"/><Relationship Id="rId21" Type="http://schemas.openxmlformats.org/officeDocument/2006/relationships/hyperlink" Target="https://tecnoedu.com/Pasco/PS3319.php" TargetMode="External"/><Relationship Id="rId42" Type="http://schemas.openxmlformats.org/officeDocument/2006/relationships/hyperlink" Target="https://tecnoedu.com/Pasco/PS2976.php" TargetMode="External"/><Relationship Id="rId47" Type="http://schemas.openxmlformats.org/officeDocument/2006/relationships/image" Target="media/image24.png"/><Relationship Id="rId63" Type="http://schemas.openxmlformats.org/officeDocument/2006/relationships/hyperlink" Target="https://tecnoedu.com/Pasco/PS3320.php" TargetMode="External"/><Relationship Id="rId68" Type="http://schemas.openxmlformats.org/officeDocument/2006/relationships/image" Target="media/image35.png"/><Relationship Id="rId84" Type="http://schemas.openxmlformats.org/officeDocument/2006/relationships/hyperlink" Target="https://tecnoedu.com/Pasco/PS3232.php" TargetMode="External"/><Relationship Id="rId89" Type="http://schemas.openxmlformats.org/officeDocument/2006/relationships/image" Target="media/image48.png"/><Relationship Id="rId112" Type="http://schemas.openxmlformats.org/officeDocument/2006/relationships/hyperlink" Target="https://tecnoedu.com/Pasco/PS2976.php" TargetMode="External"/><Relationship Id="rId16" Type="http://schemas.openxmlformats.org/officeDocument/2006/relationships/image" Target="media/image5.png"/><Relationship Id="rId107" Type="http://schemas.openxmlformats.org/officeDocument/2006/relationships/hyperlink" Target="https://tecnoedu.com/Pasco/SE2975.php" TargetMode="External"/><Relationship Id="rId11" Type="http://schemas.openxmlformats.org/officeDocument/2006/relationships/hyperlink" Target="https://tecnoedu.com/Pasco/PS3232.php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102" Type="http://schemas.openxmlformats.org/officeDocument/2006/relationships/image" Target="media/image56.pn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3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43" Type="http://schemas.openxmlformats.org/officeDocument/2006/relationships/image" Target="media/image22.png"/><Relationship Id="rId48" Type="http://schemas.openxmlformats.org/officeDocument/2006/relationships/hyperlink" Target="https://tecnoedu.com/Pasco/PS3232.php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113" Type="http://schemas.openxmlformats.org/officeDocument/2006/relationships/hyperlink" Target="https://tecnoedu.com/Pasco/PS3232.php" TargetMode="External"/><Relationship Id="rId118" Type="http://schemas.openxmlformats.org/officeDocument/2006/relationships/theme" Target="theme/theme1.xml"/><Relationship Id="rId80" Type="http://schemas.openxmlformats.org/officeDocument/2006/relationships/image" Target="media/image42.png"/><Relationship Id="rId85" Type="http://schemas.openxmlformats.org/officeDocument/2006/relationships/hyperlink" Target="https://tecnoedu.com/Pasco/PS3321.php" TargetMode="External"/><Relationship Id="rId12" Type="http://schemas.openxmlformats.org/officeDocument/2006/relationships/hyperlink" Target="https://tecnoedu.com/Pasco/PS3232.php" TargetMode="External"/><Relationship Id="rId17" Type="http://schemas.openxmlformats.org/officeDocument/2006/relationships/hyperlink" Target="https://tecnoedu.com/Pasco/PS2976.php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tecnoedu.com/Pasco/SE2952.php" TargetMode="External"/><Relationship Id="rId59" Type="http://schemas.openxmlformats.org/officeDocument/2006/relationships/image" Target="media/image30.png"/><Relationship Id="rId103" Type="http://schemas.openxmlformats.org/officeDocument/2006/relationships/image" Target="media/image57.png"/><Relationship Id="rId108" Type="http://schemas.openxmlformats.org/officeDocument/2006/relationships/hyperlink" Target="https://tecnoedu.com/Pasco/PS3232.php" TargetMode="External"/><Relationship Id="rId54" Type="http://schemas.openxmlformats.org/officeDocument/2006/relationships/hyperlink" Target="https://tecnoedu.com/Pasco/PS3232.php" TargetMode="External"/><Relationship Id="rId70" Type="http://schemas.openxmlformats.org/officeDocument/2006/relationships/hyperlink" Target="https://tecnoedu.com/Pasco/SE2975.php" TargetMode="External"/><Relationship Id="rId75" Type="http://schemas.openxmlformats.org/officeDocument/2006/relationships/hyperlink" Target="https://tecnoedu.com/Pasco/SE2975.php" TargetMode="External"/><Relationship Id="rId91" Type="http://schemas.openxmlformats.org/officeDocument/2006/relationships/hyperlink" Target="https://tecnoedu.com/Pasco/PS3320.php" TargetMode="External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openxmlformats.org/officeDocument/2006/relationships/hyperlink" Target="https://tecnoedu.com/Pasco/PS3232.php" TargetMode="External"/><Relationship Id="rId114" Type="http://schemas.openxmlformats.org/officeDocument/2006/relationships/image" Target="media/image63.png"/><Relationship Id="rId10" Type="http://schemas.openxmlformats.org/officeDocument/2006/relationships/hyperlink" Target="https://tecnoedu.com/Pasco/SparkVue.php" TargetMode="External"/><Relationship Id="rId31" Type="http://schemas.openxmlformats.org/officeDocument/2006/relationships/hyperlink" Target="https://tecnoedu.com/Pasco/PS3325.php" TargetMode="External"/><Relationship Id="rId44" Type="http://schemas.openxmlformats.org/officeDocument/2006/relationships/hyperlink" Target="https://tecnoedu.com/Pasco/PS3319.php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73" Type="http://schemas.openxmlformats.org/officeDocument/2006/relationships/hyperlink" Target="https://tecnoedu.com/Pasco/PS3232.php" TargetMode="External"/><Relationship Id="rId78" Type="http://schemas.openxmlformats.org/officeDocument/2006/relationships/hyperlink" Target="https://tecnoedu.com/Pasco/SE2975.php" TargetMode="External"/><Relationship Id="rId81" Type="http://schemas.openxmlformats.org/officeDocument/2006/relationships/image" Target="media/image43.png"/><Relationship Id="rId86" Type="http://schemas.openxmlformats.org/officeDocument/2006/relationships/image" Target="media/image45.png"/><Relationship Id="rId94" Type="http://schemas.openxmlformats.org/officeDocument/2006/relationships/image" Target="media/image52.png"/><Relationship Id="rId99" Type="http://schemas.openxmlformats.org/officeDocument/2006/relationships/hyperlink" Target="https://tecnoedu.com/Pasco/SE2975.php" TargetMode="External"/><Relationship Id="rId101" Type="http://schemas.openxmlformats.org/officeDocument/2006/relationships/hyperlink" Target="https://tecnoedu.com/Pasco/PS3232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noedu.com/Pasco/CapStone.ph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109" Type="http://schemas.openxmlformats.org/officeDocument/2006/relationships/header" Target="header1.xml"/><Relationship Id="rId34" Type="http://schemas.openxmlformats.org/officeDocument/2006/relationships/hyperlink" Target="https://tecnoedu.com/Pasco/SE2975.php" TargetMode="External"/><Relationship Id="rId50" Type="http://schemas.openxmlformats.org/officeDocument/2006/relationships/hyperlink" Target="https://tecnoedu.com/Pasco/PS3232.php" TargetMode="External"/><Relationship Id="rId55" Type="http://schemas.openxmlformats.org/officeDocument/2006/relationships/image" Target="media/image27.png"/><Relationship Id="rId76" Type="http://schemas.openxmlformats.org/officeDocument/2006/relationships/image" Target="media/image39.png"/><Relationship Id="rId97" Type="http://schemas.openxmlformats.org/officeDocument/2006/relationships/hyperlink" Target="https://tecnoedu.com/Pasco/PS3325.php" TargetMode="External"/><Relationship Id="rId104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hyperlink" Target="https://tecnoedu.com/Pasco/PS3232.php" TargetMode="External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hyperlink" Target="https://tecnoedu.com/Pasco/PS3321.php" TargetMode="External"/><Relationship Id="rId24" Type="http://schemas.openxmlformats.org/officeDocument/2006/relationships/hyperlink" Target="https://tecnoedu.com/Pasco/PS3320.php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66" Type="http://schemas.openxmlformats.org/officeDocument/2006/relationships/hyperlink" Target="https://tecnoedu.com/Pasco/PS3232.php" TargetMode="External"/><Relationship Id="rId87" Type="http://schemas.openxmlformats.org/officeDocument/2006/relationships/image" Target="media/image46.png"/><Relationship Id="rId110" Type="http://schemas.openxmlformats.org/officeDocument/2006/relationships/footer" Target="footer1.xml"/><Relationship Id="rId115" Type="http://schemas.openxmlformats.org/officeDocument/2006/relationships/image" Target="media/image64.png"/><Relationship Id="rId61" Type="http://schemas.openxmlformats.org/officeDocument/2006/relationships/hyperlink" Target="https://tecnoedu.com/Pasco/PS3232.php" TargetMode="External"/><Relationship Id="rId82" Type="http://schemas.openxmlformats.org/officeDocument/2006/relationships/image" Target="media/image44.png"/><Relationship Id="rId19" Type="http://schemas.openxmlformats.org/officeDocument/2006/relationships/hyperlink" Target="https://tecnoedu.com/Pasco/PS3232.php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image" Target="media/image28.png"/><Relationship Id="rId77" Type="http://schemas.openxmlformats.org/officeDocument/2006/relationships/image" Target="media/image40.png"/><Relationship Id="rId100" Type="http://schemas.openxmlformats.org/officeDocument/2006/relationships/hyperlink" Target="https://tecnoedu.com/Pasco/ST7841.php" TargetMode="External"/><Relationship Id="rId105" Type="http://schemas.openxmlformats.org/officeDocument/2006/relationships/image" Target="media/image59.png"/><Relationship Id="rId8" Type="http://schemas.openxmlformats.org/officeDocument/2006/relationships/image" Target="media/image1.jpg"/><Relationship Id="rId51" Type="http://schemas.openxmlformats.org/officeDocument/2006/relationships/hyperlink" Target="https://tecnoedu.com/Pasco/PS2997.php" TargetMode="External"/><Relationship Id="rId72" Type="http://schemas.openxmlformats.org/officeDocument/2006/relationships/image" Target="media/image37.png"/><Relationship Id="rId93" Type="http://schemas.openxmlformats.org/officeDocument/2006/relationships/image" Target="media/image51.png"/><Relationship Id="rId98" Type="http://schemas.openxmlformats.org/officeDocument/2006/relationships/image" Target="media/image55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hyperlink" Target="https://tecnoedu.com/Pasco/PS2976.php" TargetMode="External"/><Relationship Id="rId67" Type="http://schemas.openxmlformats.org/officeDocument/2006/relationships/hyperlink" Target="https://tecnoedu.com/Pasco/PS3325.php" TargetMode="External"/><Relationship Id="rId116" Type="http://schemas.openxmlformats.org/officeDocument/2006/relationships/hyperlink" Target="https://tecnoedu.com/Pasco/ST7841.php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1.png"/><Relationship Id="rId62" Type="http://schemas.openxmlformats.org/officeDocument/2006/relationships/image" Target="media/image32.png"/><Relationship Id="rId83" Type="http://schemas.openxmlformats.org/officeDocument/2006/relationships/hyperlink" Target="https://tecnoedu.com/Pasco/PS3231.php" TargetMode="External"/><Relationship Id="rId88" Type="http://schemas.openxmlformats.org/officeDocument/2006/relationships/image" Target="media/image47.png"/><Relationship Id="rId111" Type="http://schemas.openxmlformats.org/officeDocument/2006/relationships/image" Target="media/image62.jpeg"/><Relationship Id="rId15" Type="http://schemas.openxmlformats.org/officeDocument/2006/relationships/image" Target="media/image4.png"/><Relationship Id="rId36" Type="http://schemas.openxmlformats.org/officeDocument/2006/relationships/hyperlink" Target="https://tecnoedu.com/Pasco/SE2954.php" TargetMode="External"/><Relationship Id="rId57" Type="http://schemas.openxmlformats.org/officeDocument/2006/relationships/hyperlink" Target="https://tecnoedu.com/Pasco/PS3321.php" TargetMode="External"/><Relationship Id="rId106" Type="http://schemas.openxmlformats.org/officeDocument/2006/relationships/image" Target="media/image6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190</TotalTime>
  <Pages>20</Pages>
  <Words>2369</Words>
  <Characters>13030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12</cp:revision>
  <cp:lastPrinted>2026-03-10T14:13:00Z</cp:lastPrinted>
  <dcterms:created xsi:type="dcterms:W3CDTF">2026-01-13T22:03:00Z</dcterms:created>
  <dcterms:modified xsi:type="dcterms:W3CDTF">2026-03-10T14:33:00Z</dcterms:modified>
</cp:coreProperties>
</file>